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5DCE4" w:themeColor="text2" w:themeTint="33"/>
  <w:body>
    <w:tbl>
      <w:tblPr>
        <w:tblW w:w="16279" w:type="dxa"/>
        <w:tblBorders>
          <w:top w:val="single" w:sz="18" w:space="0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0" w:color="2F5496" w:themeColor="accent5" w:themeShade="BF"/>
          <w:insideH w:val="single" w:sz="18" w:space="0" w:color="2F5496" w:themeColor="accent5" w:themeShade="BF"/>
          <w:insideV w:val="single" w:sz="18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590"/>
        <w:gridCol w:w="12439"/>
        <w:gridCol w:w="1417"/>
        <w:gridCol w:w="833"/>
      </w:tblGrid>
      <w:tr w:rsidR="00895D44" w:rsidRPr="00D92AE7" w:rsidTr="00C763AC">
        <w:trPr>
          <w:trHeight w:hRule="exact" w:val="270"/>
        </w:trPr>
        <w:tc>
          <w:tcPr>
            <w:tcW w:w="1590" w:type="dxa"/>
            <w:vMerge w:val="restart"/>
            <w:shd w:val="clear" w:color="auto" w:fill="auto"/>
            <w:vAlign w:val="center"/>
          </w:tcPr>
          <w:p w:rsidR="00895D44" w:rsidRPr="00D92AE7" w:rsidRDefault="00895D44" w:rsidP="00C763AC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lang w:eastAsia="tr-TR"/>
              </w:rPr>
            </w:pPr>
            <w:r>
              <w:rPr>
                <w:rFonts w:ascii="Calibri Light" w:hAnsi="Calibri Light"/>
                <w:noProof/>
                <w:sz w:val="20"/>
                <w:lang w:eastAsia="tr-TR"/>
              </w:rPr>
              <w:drawing>
                <wp:inline distT="0" distB="0" distL="0" distR="0">
                  <wp:extent cx="752475" cy="752475"/>
                  <wp:effectExtent l="0" t="0" r="9525" b="9525"/>
                  <wp:docPr id="1" name="Resim 1" descr="C:\Users\dell\AppData\Local\Microsoft\Windows\INetCache\Content.Word\Kayu-Logo-1720x17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AppData\Local\Microsoft\Windows\INetCache\Content.Word\Kayu-Logo-1720x17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9" w:type="dxa"/>
            <w:vMerge w:val="restart"/>
            <w:shd w:val="clear" w:color="auto" w:fill="auto"/>
            <w:vAlign w:val="center"/>
          </w:tcPr>
          <w:p w:rsidR="00895D44" w:rsidRDefault="00895D44" w:rsidP="00895D44">
            <w:pPr>
              <w:pStyle w:val="KonuBal"/>
              <w:jc w:val="center"/>
              <w:rPr>
                <w:rFonts w:ascii="Arial Narrow" w:hAnsi="Arial Narrow"/>
                <w:b/>
                <w:noProof/>
                <w:color w:val="2F5496" w:themeColor="accent5" w:themeShade="BF"/>
                <w:lang w:eastAsia="tr-TR"/>
              </w:rPr>
            </w:pPr>
            <w:r>
              <w:rPr>
                <w:rFonts w:ascii="Arial Narrow" w:hAnsi="Arial Narrow"/>
                <w:b/>
                <w:noProof/>
                <w:color w:val="2F5496" w:themeColor="accent5" w:themeShade="BF"/>
                <w:lang w:eastAsia="tr-TR"/>
              </w:rPr>
              <w:t>LİSANSÜSTÜ PROGRAMLARA ÖĞRENCİ ALIMI</w:t>
            </w:r>
            <w:r w:rsidRPr="00D6310B">
              <w:rPr>
                <w:rFonts w:ascii="Arial Narrow" w:hAnsi="Arial Narrow"/>
                <w:b/>
                <w:noProof/>
                <w:color w:val="2F5496" w:themeColor="accent5" w:themeShade="BF"/>
                <w:lang w:eastAsia="tr-TR"/>
              </w:rPr>
              <w:t xml:space="preserve"> İŞ AKIŞI</w:t>
            </w:r>
          </w:p>
          <w:p w:rsidR="00895D44" w:rsidRPr="003922C2" w:rsidRDefault="00895D44" w:rsidP="00C763AC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lang w:eastAsia="tr-T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95D44" w:rsidRPr="00D92AE7" w:rsidRDefault="00895D44" w:rsidP="00C763AC">
            <w:pPr>
              <w:spacing w:after="0" w:line="240" w:lineRule="auto"/>
              <w:rPr>
                <w:rFonts w:ascii="Calibri Light" w:hAnsi="Calibri Light"/>
                <w:sz w:val="20"/>
                <w:lang w:eastAsia="tr-TR"/>
              </w:rPr>
            </w:pPr>
            <w:r w:rsidRPr="00D92AE7">
              <w:rPr>
                <w:rFonts w:ascii="Calibri Light" w:hAnsi="Calibri Light"/>
                <w:sz w:val="20"/>
                <w:lang w:eastAsia="tr-TR"/>
              </w:rPr>
              <w:t>Doküman No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895D44" w:rsidRPr="00D92AE7" w:rsidRDefault="00895D44" w:rsidP="00C763AC">
            <w:pPr>
              <w:spacing w:after="0" w:line="240" w:lineRule="auto"/>
              <w:rPr>
                <w:rFonts w:ascii="Calibri Light" w:hAnsi="Calibri Light"/>
                <w:color w:val="002060"/>
                <w:sz w:val="20"/>
                <w:lang w:eastAsia="tr-TR"/>
              </w:rPr>
            </w:pPr>
          </w:p>
        </w:tc>
      </w:tr>
      <w:tr w:rsidR="00895D44" w:rsidRPr="00D92AE7" w:rsidTr="00C763AC">
        <w:trPr>
          <w:trHeight w:hRule="exact" w:val="270"/>
        </w:trPr>
        <w:tc>
          <w:tcPr>
            <w:tcW w:w="1590" w:type="dxa"/>
            <w:vMerge/>
            <w:shd w:val="clear" w:color="auto" w:fill="auto"/>
          </w:tcPr>
          <w:p w:rsidR="00895D44" w:rsidRPr="00D92AE7" w:rsidRDefault="00895D44" w:rsidP="00C763AC">
            <w:pPr>
              <w:spacing w:after="0" w:line="240" w:lineRule="auto"/>
              <w:rPr>
                <w:rFonts w:ascii="Calibri Light" w:hAnsi="Calibri Light"/>
                <w:sz w:val="20"/>
                <w:lang w:eastAsia="tr-TR"/>
              </w:rPr>
            </w:pPr>
          </w:p>
        </w:tc>
        <w:tc>
          <w:tcPr>
            <w:tcW w:w="12439" w:type="dxa"/>
            <w:vMerge/>
            <w:shd w:val="clear" w:color="auto" w:fill="auto"/>
            <w:vAlign w:val="center"/>
          </w:tcPr>
          <w:p w:rsidR="00895D44" w:rsidRPr="00D92AE7" w:rsidRDefault="00895D44" w:rsidP="00C763AC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lang w:eastAsia="tr-T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95D44" w:rsidRPr="00D92AE7" w:rsidRDefault="00895D44" w:rsidP="00C763AC">
            <w:pPr>
              <w:spacing w:after="0" w:line="240" w:lineRule="auto"/>
              <w:rPr>
                <w:rFonts w:ascii="Calibri Light" w:hAnsi="Calibri Light"/>
                <w:sz w:val="20"/>
                <w:lang w:eastAsia="tr-TR"/>
              </w:rPr>
            </w:pPr>
            <w:r w:rsidRPr="00D92AE7">
              <w:rPr>
                <w:rFonts w:ascii="Calibri Light" w:hAnsi="Calibri Light"/>
                <w:sz w:val="20"/>
                <w:lang w:eastAsia="tr-TR"/>
              </w:rPr>
              <w:t>İlk Yayın Tarihi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895D44" w:rsidRPr="00D92AE7" w:rsidRDefault="00895D44" w:rsidP="00C763AC">
            <w:pPr>
              <w:spacing w:after="0" w:line="240" w:lineRule="auto"/>
              <w:rPr>
                <w:rFonts w:ascii="Calibri Light" w:hAnsi="Calibri Light"/>
                <w:color w:val="002060"/>
                <w:sz w:val="20"/>
                <w:lang w:eastAsia="tr-TR"/>
              </w:rPr>
            </w:pPr>
          </w:p>
        </w:tc>
      </w:tr>
      <w:tr w:rsidR="00895D44" w:rsidRPr="00D92AE7" w:rsidTr="00C763AC">
        <w:trPr>
          <w:trHeight w:hRule="exact" w:val="270"/>
        </w:trPr>
        <w:tc>
          <w:tcPr>
            <w:tcW w:w="1590" w:type="dxa"/>
            <w:vMerge/>
            <w:shd w:val="clear" w:color="auto" w:fill="auto"/>
          </w:tcPr>
          <w:p w:rsidR="00895D44" w:rsidRPr="00D92AE7" w:rsidRDefault="00895D44" w:rsidP="00C763AC">
            <w:pPr>
              <w:spacing w:after="0" w:line="240" w:lineRule="auto"/>
              <w:rPr>
                <w:rFonts w:ascii="Calibri Light" w:hAnsi="Calibri Light"/>
                <w:sz w:val="20"/>
                <w:lang w:eastAsia="tr-TR"/>
              </w:rPr>
            </w:pPr>
          </w:p>
        </w:tc>
        <w:tc>
          <w:tcPr>
            <w:tcW w:w="12439" w:type="dxa"/>
            <w:vMerge/>
            <w:shd w:val="clear" w:color="auto" w:fill="auto"/>
            <w:vAlign w:val="center"/>
          </w:tcPr>
          <w:p w:rsidR="00895D44" w:rsidRPr="00D92AE7" w:rsidRDefault="00895D44" w:rsidP="00C763AC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lang w:eastAsia="tr-T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95D44" w:rsidRPr="00D92AE7" w:rsidRDefault="00895D44" w:rsidP="00C763AC">
            <w:pPr>
              <w:spacing w:after="0" w:line="240" w:lineRule="auto"/>
              <w:rPr>
                <w:rFonts w:ascii="Calibri Light" w:hAnsi="Calibri Light"/>
                <w:sz w:val="20"/>
                <w:lang w:eastAsia="tr-TR"/>
              </w:rPr>
            </w:pPr>
            <w:r w:rsidRPr="00D92AE7">
              <w:rPr>
                <w:rFonts w:ascii="Calibri Light" w:hAnsi="Calibri Light"/>
                <w:sz w:val="20"/>
                <w:lang w:eastAsia="tr-TR"/>
              </w:rPr>
              <w:t>Revizyon Tarihi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895D44" w:rsidRPr="00D92AE7" w:rsidRDefault="00895D44" w:rsidP="00C763AC">
            <w:pPr>
              <w:spacing w:after="0" w:line="240" w:lineRule="auto"/>
              <w:rPr>
                <w:rFonts w:ascii="Calibri Light" w:hAnsi="Calibri Light"/>
                <w:color w:val="002060"/>
                <w:sz w:val="20"/>
                <w:lang w:eastAsia="tr-TR"/>
              </w:rPr>
            </w:pPr>
          </w:p>
        </w:tc>
      </w:tr>
      <w:tr w:rsidR="00895D44" w:rsidRPr="00D92AE7" w:rsidTr="00C763AC">
        <w:trPr>
          <w:trHeight w:hRule="exact" w:val="270"/>
        </w:trPr>
        <w:tc>
          <w:tcPr>
            <w:tcW w:w="1590" w:type="dxa"/>
            <w:vMerge/>
            <w:shd w:val="clear" w:color="auto" w:fill="auto"/>
          </w:tcPr>
          <w:p w:rsidR="00895D44" w:rsidRPr="00D92AE7" w:rsidRDefault="00895D44" w:rsidP="00C763AC">
            <w:pPr>
              <w:spacing w:after="0" w:line="240" w:lineRule="auto"/>
              <w:rPr>
                <w:rFonts w:ascii="Calibri Light" w:hAnsi="Calibri Light"/>
                <w:sz w:val="20"/>
                <w:lang w:eastAsia="tr-TR"/>
              </w:rPr>
            </w:pPr>
          </w:p>
        </w:tc>
        <w:tc>
          <w:tcPr>
            <w:tcW w:w="12439" w:type="dxa"/>
            <w:vMerge/>
            <w:shd w:val="clear" w:color="auto" w:fill="auto"/>
            <w:vAlign w:val="center"/>
          </w:tcPr>
          <w:p w:rsidR="00895D44" w:rsidRPr="00D92AE7" w:rsidRDefault="00895D44" w:rsidP="00C763AC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lang w:eastAsia="tr-T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95D44" w:rsidRPr="00D92AE7" w:rsidRDefault="00895D44" w:rsidP="00C763AC">
            <w:pPr>
              <w:spacing w:after="0" w:line="240" w:lineRule="auto"/>
              <w:rPr>
                <w:rFonts w:ascii="Calibri Light" w:hAnsi="Calibri Light"/>
                <w:sz w:val="20"/>
                <w:lang w:eastAsia="tr-TR"/>
              </w:rPr>
            </w:pPr>
            <w:r w:rsidRPr="00D92AE7">
              <w:rPr>
                <w:rFonts w:ascii="Calibri Light" w:hAnsi="Calibri Light"/>
                <w:sz w:val="20"/>
                <w:lang w:eastAsia="tr-TR"/>
              </w:rPr>
              <w:t>Revizyon No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895D44" w:rsidRPr="00D92AE7" w:rsidRDefault="00895D44" w:rsidP="00C763AC">
            <w:pPr>
              <w:spacing w:after="0" w:line="240" w:lineRule="auto"/>
              <w:rPr>
                <w:rFonts w:ascii="Calibri Light" w:hAnsi="Calibri Light"/>
                <w:color w:val="002060"/>
                <w:sz w:val="20"/>
                <w:lang w:eastAsia="tr-TR"/>
              </w:rPr>
            </w:pPr>
          </w:p>
        </w:tc>
      </w:tr>
      <w:tr w:rsidR="00895D44" w:rsidRPr="00D92AE7" w:rsidTr="00C763AC">
        <w:trPr>
          <w:trHeight w:hRule="exact" w:val="270"/>
        </w:trPr>
        <w:tc>
          <w:tcPr>
            <w:tcW w:w="1590" w:type="dxa"/>
            <w:vMerge/>
            <w:shd w:val="clear" w:color="auto" w:fill="auto"/>
          </w:tcPr>
          <w:p w:rsidR="00895D44" w:rsidRPr="00D92AE7" w:rsidRDefault="00895D44" w:rsidP="00C763AC">
            <w:pPr>
              <w:spacing w:after="0" w:line="240" w:lineRule="auto"/>
              <w:rPr>
                <w:rFonts w:ascii="Calibri Light" w:hAnsi="Calibri Light"/>
                <w:sz w:val="20"/>
                <w:lang w:eastAsia="tr-TR"/>
              </w:rPr>
            </w:pPr>
          </w:p>
        </w:tc>
        <w:tc>
          <w:tcPr>
            <w:tcW w:w="12439" w:type="dxa"/>
            <w:vMerge/>
            <w:shd w:val="clear" w:color="auto" w:fill="auto"/>
            <w:vAlign w:val="center"/>
          </w:tcPr>
          <w:p w:rsidR="00895D44" w:rsidRPr="00D92AE7" w:rsidRDefault="00895D44" w:rsidP="00C763AC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lang w:eastAsia="tr-T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95D44" w:rsidRPr="00D92AE7" w:rsidRDefault="00895D44" w:rsidP="00C763AC">
            <w:pPr>
              <w:spacing w:after="0" w:line="240" w:lineRule="auto"/>
              <w:rPr>
                <w:rFonts w:ascii="Calibri Light" w:hAnsi="Calibri Light"/>
                <w:sz w:val="20"/>
                <w:lang w:eastAsia="tr-TR"/>
              </w:rPr>
            </w:pPr>
            <w:r w:rsidRPr="00D92AE7">
              <w:rPr>
                <w:rFonts w:ascii="Calibri Light" w:hAnsi="Calibri Light"/>
                <w:sz w:val="20"/>
                <w:lang w:eastAsia="tr-TR"/>
              </w:rPr>
              <w:t>Sayfa No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895D44" w:rsidRPr="003922C2" w:rsidRDefault="00895D44" w:rsidP="00C763AC">
            <w:pPr>
              <w:spacing w:after="0" w:line="240" w:lineRule="auto"/>
              <w:rPr>
                <w:rFonts w:ascii="Calibri Light" w:hAnsi="Calibri Light"/>
                <w:color w:val="002060"/>
                <w:sz w:val="20"/>
                <w:lang w:eastAsia="tr-TR"/>
              </w:rPr>
            </w:pPr>
            <w:r w:rsidRPr="003922C2">
              <w:rPr>
                <w:rFonts w:ascii="Calibri Light" w:hAnsi="Calibri Light"/>
                <w:color w:val="002060"/>
                <w:sz w:val="20"/>
                <w:lang w:eastAsia="tr-TR"/>
              </w:rPr>
              <w:t>1/1</w:t>
            </w:r>
          </w:p>
        </w:tc>
      </w:tr>
    </w:tbl>
    <w:p w:rsidR="00895D44" w:rsidRDefault="00895D44" w:rsidP="00D6310B">
      <w:pPr>
        <w:pStyle w:val="KonuBal"/>
        <w:jc w:val="center"/>
        <w:rPr>
          <w:rFonts w:ascii="Arial Narrow" w:hAnsi="Arial Narrow"/>
          <w:b/>
          <w:noProof/>
          <w:color w:val="2F5496" w:themeColor="accent5" w:themeShade="BF"/>
          <w:lang w:eastAsia="tr-TR"/>
        </w:rPr>
      </w:pPr>
    </w:p>
    <w:p w:rsidR="00895D44" w:rsidRDefault="00620A44" w:rsidP="00CB0668">
      <w:pPr>
        <w:rPr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10277475" cy="5000625"/>
            <wp:effectExtent l="0" t="0" r="0" b="9525"/>
            <wp:docPr id="2" name="Diy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895D44" w:rsidRDefault="00895D44" w:rsidP="00895D44">
      <w:pPr>
        <w:tabs>
          <w:tab w:val="left" w:pos="1350"/>
        </w:tabs>
        <w:rPr>
          <w:lang w:eastAsia="tr-TR"/>
        </w:rPr>
      </w:pPr>
      <w:r>
        <w:rPr>
          <w:lang w:eastAsia="tr-TR"/>
        </w:rPr>
        <w:tab/>
      </w:r>
    </w:p>
    <w:tbl>
      <w:tblPr>
        <w:tblW w:w="16279" w:type="dxa"/>
        <w:tblBorders>
          <w:top w:val="single" w:sz="18" w:space="0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0" w:color="2F5496" w:themeColor="accent5" w:themeShade="BF"/>
          <w:insideH w:val="single" w:sz="18" w:space="0" w:color="2F5496" w:themeColor="accent5" w:themeShade="BF"/>
          <w:insideV w:val="single" w:sz="18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8075"/>
        <w:gridCol w:w="8204"/>
      </w:tblGrid>
      <w:tr w:rsidR="00895D44" w:rsidRPr="00D92AE7" w:rsidTr="00C763AC">
        <w:trPr>
          <w:trHeight w:val="612"/>
        </w:trPr>
        <w:tc>
          <w:tcPr>
            <w:tcW w:w="8075" w:type="dxa"/>
            <w:shd w:val="clear" w:color="auto" w:fill="auto"/>
          </w:tcPr>
          <w:p w:rsidR="00895D44" w:rsidRPr="00D92AE7" w:rsidRDefault="00895D44" w:rsidP="00C763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16"/>
                <w:szCs w:val="16"/>
                <w:lang w:eastAsia="tr-TR"/>
              </w:rPr>
            </w:pPr>
            <w:bookmarkStart w:id="0" w:name="_GoBack"/>
            <w:bookmarkEnd w:id="0"/>
            <w:r w:rsidRPr="00D92AE7">
              <w:rPr>
                <w:rFonts w:ascii="Cambria" w:hAnsi="Cambria"/>
                <w:b/>
                <w:color w:val="002060"/>
                <w:sz w:val="16"/>
                <w:szCs w:val="16"/>
                <w:lang w:eastAsia="tr-TR"/>
              </w:rPr>
              <w:t>Hazırlayan</w:t>
            </w:r>
          </w:p>
          <w:p w:rsidR="00895D44" w:rsidRPr="00D92AE7" w:rsidRDefault="00895D44" w:rsidP="00C763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16"/>
                <w:szCs w:val="16"/>
                <w:lang w:eastAsia="tr-TR"/>
              </w:rPr>
            </w:pPr>
          </w:p>
          <w:p w:rsidR="00895D44" w:rsidRPr="00D92AE7" w:rsidRDefault="00895D44" w:rsidP="00C763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16"/>
                <w:szCs w:val="16"/>
                <w:lang w:eastAsia="tr-TR"/>
              </w:rPr>
            </w:pPr>
          </w:p>
        </w:tc>
        <w:tc>
          <w:tcPr>
            <w:tcW w:w="8204" w:type="dxa"/>
            <w:shd w:val="clear" w:color="auto" w:fill="auto"/>
            <w:hideMark/>
          </w:tcPr>
          <w:p w:rsidR="00895D44" w:rsidRPr="00D92AE7" w:rsidRDefault="00895D44" w:rsidP="00C763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16"/>
                <w:szCs w:val="16"/>
                <w:lang w:eastAsia="tr-TR"/>
              </w:rPr>
            </w:pPr>
            <w:r w:rsidRPr="00D92AE7">
              <w:rPr>
                <w:rFonts w:ascii="Cambria" w:hAnsi="Cambria"/>
                <w:b/>
                <w:color w:val="002060"/>
                <w:sz w:val="16"/>
                <w:szCs w:val="16"/>
                <w:lang w:eastAsia="tr-TR"/>
              </w:rPr>
              <w:t>Onaylayan</w:t>
            </w:r>
          </w:p>
          <w:p w:rsidR="00895D44" w:rsidRPr="00D92AE7" w:rsidRDefault="00895D44" w:rsidP="00C763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16"/>
                <w:szCs w:val="16"/>
                <w:lang w:eastAsia="tr-TR"/>
              </w:rPr>
            </w:pPr>
          </w:p>
          <w:p w:rsidR="00895D44" w:rsidRPr="00D92AE7" w:rsidRDefault="00895D44" w:rsidP="00C763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16"/>
                <w:szCs w:val="16"/>
                <w:lang w:eastAsia="tr-TR"/>
              </w:rPr>
            </w:pPr>
          </w:p>
        </w:tc>
      </w:tr>
    </w:tbl>
    <w:p w:rsidR="00D6310B" w:rsidRPr="00895D44" w:rsidRDefault="00D6310B" w:rsidP="00895D44">
      <w:pPr>
        <w:tabs>
          <w:tab w:val="left" w:pos="1350"/>
        </w:tabs>
        <w:rPr>
          <w:lang w:eastAsia="tr-TR"/>
        </w:rPr>
      </w:pPr>
    </w:p>
    <w:sectPr w:rsidR="00D6310B" w:rsidRPr="00895D44" w:rsidSect="00895D44">
      <w:pgSz w:w="16838" w:h="11906" w:orient="landscape"/>
      <w:pgMar w:top="142" w:right="284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Garamond">
    <w:altName w:val="Garamond"/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73575"/>
    <w:multiLevelType w:val="hybridMultilevel"/>
    <w:tmpl w:val="0742B866"/>
    <w:lvl w:ilvl="0" w:tplc="FC2E1CEC">
      <w:start w:val="1"/>
      <w:numFmt w:val="bullet"/>
      <w:lvlText w:val=""/>
      <w:lvlJc w:val="left"/>
      <w:pPr>
        <w:ind w:left="1754" w:hanging="360"/>
      </w:pPr>
      <w:rPr>
        <w:rFonts w:ascii="Wingdings" w:hAnsi="Wingdings" w:hint="default"/>
        <w:color w:val="2F5496" w:themeColor="accent5" w:themeShade="BF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" w15:restartNumberingAfterBreak="0">
    <w:nsid w:val="2A677112"/>
    <w:multiLevelType w:val="hybridMultilevel"/>
    <w:tmpl w:val="FD38F9AA"/>
    <w:lvl w:ilvl="0" w:tplc="FC2E1CEC">
      <w:start w:val="1"/>
      <w:numFmt w:val="bullet"/>
      <w:lvlText w:val=""/>
      <w:lvlJc w:val="left"/>
      <w:pPr>
        <w:ind w:left="1754" w:hanging="360"/>
      </w:pPr>
      <w:rPr>
        <w:rFonts w:ascii="Wingdings" w:hAnsi="Wingdings" w:hint="default"/>
        <w:color w:val="2F5496" w:themeColor="accent5" w:themeShade="BF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2" w15:restartNumberingAfterBreak="0">
    <w:nsid w:val="4D197A4A"/>
    <w:multiLevelType w:val="hybridMultilevel"/>
    <w:tmpl w:val="845641F4"/>
    <w:lvl w:ilvl="0" w:tplc="FC2E1CEC">
      <w:start w:val="1"/>
      <w:numFmt w:val="bullet"/>
      <w:lvlText w:val=""/>
      <w:lvlJc w:val="left"/>
      <w:pPr>
        <w:ind w:left="1754" w:hanging="360"/>
      </w:pPr>
      <w:rPr>
        <w:rFonts w:ascii="Wingdings" w:hAnsi="Wingdings" w:hint="default"/>
        <w:color w:val="2F5496" w:themeColor="accent5" w:themeShade="BF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3" w15:restartNumberingAfterBreak="0">
    <w:nsid w:val="55A26677"/>
    <w:multiLevelType w:val="hybridMultilevel"/>
    <w:tmpl w:val="4D7A9BA2"/>
    <w:lvl w:ilvl="0" w:tplc="FC2E1CEC">
      <w:start w:val="1"/>
      <w:numFmt w:val="bullet"/>
      <w:lvlText w:val=""/>
      <w:lvlJc w:val="left"/>
      <w:pPr>
        <w:ind w:left="1754" w:hanging="360"/>
      </w:pPr>
      <w:rPr>
        <w:rFonts w:ascii="Wingdings" w:hAnsi="Wingdings" w:hint="default"/>
        <w:color w:val="2F5496" w:themeColor="accent5" w:themeShade="BF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4" w15:restartNumberingAfterBreak="0">
    <w:nsid w:val="77AA78F0"/>
    <w:multiLevelType w:val="hybridMultilevel"/>
    <w:tmpl w:val="186E75E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D7"/>
    <w:rsid w:val="00035BA9"/>
    <w:rsid w:val="00145634"/>
    <w:rsid w:val="001A5E59"/>
    <w:rsid w:val="001F49DF"/>
    <w:rsid w:val="002333D4"/>
    <w:rsid w:val="002B399B"/>
    <w:rsid w:val="003864C7"/>
    <w:rsid w:val="003B63DC"/>
    <w:rsid w:val="00620A44"/>
    <w:rsid w:val="006231AA"/>
    <w:rsid w:val="00627CAE"/>
    <w:rsid w:val="006560DC"/>
    <w:rsid w:val="00664FDE"/>
    <w:rsid w:val="00692AA3"/>
    <w:rsid w:val="006A6483"/>
    <w:rsid w:val="006B793B"/>
    <w:rsid w:val="007B650F"/>
    <w:rsid w:val="00804531"/>
    <w:rsid w:val="0081281D"/>
    <w:rsid w:val="00895D44"/>
    <w:rsid w:val="009236CD"/>
    <w:rsid w:val="00A01C80"/>
    <w:rsid w:val="00A10188"/>
    <w:rsid w:val="00A637E3"/>
    <w:rsid w:val="00A96AC8"/>
    <w:rsid w:val="00AF3C6C"/>
    <w:rsid w:val="00C137CF"/>
    <w:rsid w:val="00C2159C"/>
    <w:rsid w:val="00C50B68"/>
    <w:rsid w:val="00C94B6E"/>
    <w:rsid w:val="00CB0668"/>
    <w:rsid w:val="00D557A7"/>
    <w:rsid w:val="00D6310B"/>
    <w:rsid w:val="00D74568"/>
    <w:rsid w:val="00D87EB3"/>
    <w:rsid w:val="00D92EBE"/>
    <w:rsid w:val="00DA3D49"/>
    <w:rsid w:val="00F87D01"/>
    <w:rsid w:val="00FA51D7"/>
    <w:rsid w:val="00FB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B1E28"/>
  <w15:chartTrackingRefBased/>
  <w15:docId w15:val="{BE3F668C-F9F1-4F05-A5E4-ABB141265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5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81281D"/>
    <w:rPr>
      <w:b/>
      <w:bCs/>
    </w:rPr>
  </w:style>
  <w:style w:type="paragraph" w:customStyle="1" w:styleId="Default">
    <w:name w:val="Default"/>
    <w:rsid w:val="00C94B6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C94B6E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uiPriority w:val="10"/>
    <w:qFormat/>
    <w:rsid w:val="00D631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6310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265854F-DAEF-4D9C-B609-9DC7AFFFA221}" type="doc">
      <dgm:prSet loTypeId="urn:microsoft.com/office/officeart/2005/8/layout/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8DA2F3D4-F33F-4737-87A6-9E731050ECEA}">
      <dgm:prSet phldrT="[Metin]" custT="1"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gradFill flip="none" rotWithShape="1">
          <a:gsLst>
            <a:gs pos="0">
              <a:schemeClr val="accent6">
                <a:lumMod val="67000"/>
              </a:schemeClr>
            </a:gs>
            <a:gs pos="48000">
              <a:schemeClr val="accent6">
                <a:lumMod val="97000"/>
                <a:lumOff val="3000"/>
              </a:schemeClr>
            </a:gs>
            <a:gs pos="100000">
              <a:schemeClr val="accent6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</dgm:spPr>
      <dgm:t>
        <a:bodyPr/>
        <a:lstStyle/>
        <a:p>
          <a:r>
            <a:rPr lang="tr-TR" sz="1200">
              <a:latin typeface="Arial Narrow" panose="020B0606020202030204" pitchFamily="34" charset="0"/>
            </a:rPr>
            <a:t>Anabilim Dalı Başkanlıkları Tarafından Belirlenen Kontenjanlar ve Şartlar Enstitüye Bildirilir.</a:t>
          </a:r>
          <a:endParaRPr lang="tr-TR" sz="1200"/>
        </a:p>
      </dgm:t>
    </dgm:pt>
    <dgm:pt modelId="{18C4B4E7-461B-4255-88AD-6F1BF5C210D2}" type="parTrans" cxnId="{A5C2CE55-3ECF-44A4-A98C-36DAD06DA0A0}">
      <dgm:prSet/>
      <dgm:spPr/>
      <dgm:t>
        <a:bodyPr/>
        <a:lstStyle/>
        <a:p>
          <a:endParaRPr lang="tr-TR"/>
        </a:p>
      </dgm:t>
    </dgm:pt>
    <dgm:pt modelId="{310DDDCE-002C-43CC-9306-050050FB1AD2}" type="sibTrans" cxnId="{A5C2CE55-3ECF-44A4-A98C-36DAD06DA0A0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gradFill flip="none" rotWithShape="1">
          <a:gsLst>
            <a:gs pos="0">
              <a:schemeClr val="accent5">
                <a:lumMod val="67000"/>
              </a:schemeClr>
            </a:gs>
            <a:gs pos="48000">
              <a:schemeClr val="accent5">
                <a:lumMod val="97000"/>
                <a:lumOff val="3000"/>
              </a:schemeClr>
            </a:gs>
            <a:gs pos="100000">
              <a:schemeClr val="accent5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</dgm:spPr>
      <dgm:t>
        <a:bodyPr/>
        <a:lstStyle/>
        <a:p>
          <a:endParaRPr lang="tr-TR"/>
        </a:p>
      </dgm:t>
    </dgm:pt>
    <dgm:pt modelId="{1C3199C5-1CFE-4027-BC88-BA4E6069BE26}">
      <dgm:prSet phldrT="[Metin]" custT="1"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gradFill flip="none" rotWithShape="1">
          <a:gsLst>
            <a:gs pos="0">
              <a:schemeClr val="accent5">
                <a:lumMod val="67000"/>
              </a:schemeClr>
            </a:gs>
            <a:gs pos="48000">
              <a:schemeClr val="accent5">
                <a:lumMod val="97000"/>
                <a:lumOff val="3000"/>
              </a:schemeClr>
            </a:gs>
            <a:gs pos="100000">
              <a:schemeClr val="accent5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</dgm:spPr>
      <dgm:t>
        <a:bodyPr/>
        <a:lstStyle/>
        <a:p>
          <a:r>
            <a:rPr lang="tr-TR" sz="1200">
              <a:latin typeface="Arial Narrow" panose="020B0606020202030204" pitchFamily="34" charset="0"/>
            </a:rPr>
            <a:t>Bildirilen Kontenjanlar ve Şartlar, Enstitü Yönetim Kurulunda Değerlendirilir, Uygun Bulunması Halinde Üniversitemiz Senatosuna Sunulur Kabul veya Red Edilr.</a:t>
          </a:r>
          <a:endParaRPr lang="tr-TR" sz="1200"/>
        </a:p>
      </dgm:t>
    </dgm:pt>
    <dgm:pt modelId="{55D5F583-CCF9-4E0E-9D16-99A6B1571F6E}" type="parTrans" cxnId="{C45E7197-20C6-43A9-B35B-9299EB7477DA}">
      <dgm:prSet/>
      <dgm:spPr/>
      <dgm:t>
        <a:bodyPr/>
        <a:lstStyle/>
        <a:p>
          <a:endParaRPr lang="tr-TR"/>
        </a:p>
      </dgm:t>
    </dgm:pt>
    <dgm:pt modelId="{49E45A40-18C0-4BF5-AF7A-34B517ECA632}" type="sibTrans" cxnId="{C45E7197-20C6-43A9-B35B-9299EB7477DA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gradFill flip="none" rotWithShape="1">
          <a:gsLst>
            <a:gs pos="0">
              <a:schemeClr val="accent5">
                <a:lumMod val="67000"/>
              </a:schemeClr>
            </a:gs>
            <a:gs pos="48000">
              <a:schemeClr val="accent5">
                <a:lumMod val="97000"/>
                <a:lumOff val="3000"/>
              </a:schemeClr>
            </a:gs>
            <a:gs pos="100000">
              <a:schemeClr val="accent5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</dgm:spPr>
      <dgm:t>
        <a:bodyPr/>
        <a:lstStyle/>
        <a:p>
          <a:endParaRPr lang="tr-TR"/>
        </a:p>
      </dgm:t>
    </dgm:pt>
    <dgm:pt modelId="{73BBA8C8-6E09-4886-852E-6F7ECB56197A}">
      <dgm:prSet phldrT="[Metin]" custT="1"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solidFill>
          <a:schemeClr val="accent1"/>
        </a:solidFill>
        <a:ln>
          <a:noFill/>
        </a:ln>
      </dgm:spPr>
      <dgm:t>
        <a:bodyPr/>
        <a:lstStyle/>
        <a:p>
          <a:r>
            <a:rPr lang="tr-TR" sz="1200">
              <a:latin typeface="Arial Narrow" panose="020B0606020202030204" pitchFamily="34" charset="0"/>
            </a:rPr>
            <a:t>Senato Tarafından Uygun Bulunan Kontenjanlar ve Şartlar Enstitü ve Üniversite Web Sayfalarından İlan Edilir.</a:t>
          </a:r>
          <a:endParaRPr lang="tr-TR" sz="1200"/>
        </a:p>
      </dgm:t>
    </dgm:pt>
    <dgm:pt modelId="{42073D0D-1362-4B7D-8D6C-752143AE36D1}" type="parTrans" cxnId="{03B3D745-6D9D-4C2B-98FC-4D41F81B43F8}">
      <dgm:prSet/>
      <dgm:spPr/>
      <dgm:t>
        <a:bodyPr/>
        <a:lstStyle/>
        <a:p>
          <a:endParaRPr lang="tr-TR"/>
        </a:p>
      </dgm:t>
    </dgm:pt>
    <dgm:pt modelId="{BC5195E1-76AD-4CD6-97B5-BC5E1F7133AE}" type="sibTrans" cxnId="{03B3D745-6D9D-4C2B-98FC-4D41F81B43F8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gradFill flip="none" rotWithShape="1">
          <a:gsLst>
            <a:gs pos="0">
              <a:schemeClr val="accent5">
                <a:lumMod val="67000"/>
              </a:schemeClr>
            </a:gs>
            <a:gs pos="48000">
              <a:schemeClr val="accent5">
                <a:lumMod val="97000"/>
                <a:lumOff val="3000"/>
              </a:schemeClr>
            </a:gs>
            <a:gs pos="100000">
              <a:schemeClr val="accent5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</dgm:spPr>
      <dgm:t>
        <a:bodyPr/>
        <a:lstStyle/>
        <a:p>
          <a:endParaRPr lang="tr-TR"/>
        </a:p>
      </dgm:t>
    </dgm:pt>
    <dgm:pt modelId="{0DF818DB-59E3-4670-BFDD-882078F1D920}">
      <dgm:prSet phldrT="[Metin]" custT="1"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solidFill>
          <a:schemeClr val="accent5"/>
        </a:solidFill>
        <a:ln>
          <a:noFill/>
        </a:ln>
      </dgm:spPr>
      <dgm:t>
        <a:bodyPr/>
        <a:lstStyle/>
        <a:p>
          <a:r>
            <a:rPr lang="tr-TR" sz="900">
              <a:latin typeface="Arial Narrow" panose="020B0606020202030204" pitchFamily="34" charset="0"/>
            </a:rPr>
            <a:t>İ</a:t>
          </a:r>
          <a:r>
            <a:rPr lang="tr-TR" sz="1200">
              <a:latin typeface="Arial Narrow" panose="020B0606020202030204" pitchFamily="34" charset="0"/>
            </a:rPr>
            <a:t>lan Metninde Ön Görülen Tarihlerde Adaylar İstenilen Belgeleri </a:t>
          </a:r>
          <a:r>
            <a:rPr lang="tr-TR" sz="1200" b="1">
              <a:solidFill>
                <a:schemeClr val="accent1">
                  <a:lumMod val="60000"/>
                  <a:lumOff val="40000"/>
                </a:schemeClr>
              </a:solidFill>
              <a:latin typeface="Arial Narrow" panose="020B0606020202030204" pitchFamily="34" charset="0"/>
            </a:rPr>
            <a:t>enstitu@kayseri.edu.tr</a:t>
          </a:r>
        </a:p>
        <a:p>
          <a:r>
            <a:rPr lang="tr-TR" sz="1200">
              <a:latin typeface="Arial Narrow" panose="020B0606020202030204" pitchFamily="34" charset="0"/>
            </a:rPr>
            <a:t>adresine eksiksiz göndererek ön başvuruyu yaparlar. </a:t>
          </a:r>
          <a:endParaRPr lang="tr-TR" sz="1200"/>
        </a:p>
      </dgm:t>
    </dgm:pt>
    <dgm:pt modelId="{21F9A7CA-48BF-4A00-801C-46F9C387AEF7}" type="parTrans" cxnId="{AFA995C2-E2A3-4EBC-B48C-B6F10BEE5F6C}">
      <dgm:prSet/>
      <dgm:spPr/>
      <dgm:t>
        <a:bodyPr/>
        <a:lstStyle/>
        <a:p>
          <a:endParaRPr lang="tr-TR"/>
        </a:p>
      </dgm:t>
    </dgm:pt>
    <dgm:pt modelId="{4B7B6115-E4D0-4217-929E-C2DD2A014076}" type="sibTrans" cxnId="{AFA995C2-E2A3-4EBC-B48C-B6F10BEE5F6C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gradFill flip="none" rotWithShape="1">
          <a:gsLst>
            <a:gs pos="0">
              <a:schemeClr val="accent5">
                <a:lumMod val="67000"/>
              </a:schemeClr>
            </a:gs>
            <a:gs pos="48000">
              <a:schemeClr val="accent5">
                <a:lumMod val="97000"/>
                <a:lumOff val="3000"/>
              </a:schemeClr>
            </a:gs>
            <a:gs pos="100000">
              <a:schemeClr val="accent5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</dgm:spPr>
      <dgm:t>
        <a:bodyPr/>
        <a:lstStyle/>
        <a:p>
          <a:endParaRPr lang="tr-TR"/>
        </a:p>
      </dgm:t>
    </dgm:pt>
    <dgm:pt modelId="{23186EFA-1EA5-4BD7-AA8B-661DB561B265}">
      <dgm:prSet custT="1"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gradFill flip="none" rotWithShape="1">
          <a:gsLst>
            <a:gs pos="0">
              <a:schemeClr val="accent2">
                <a:lumMod val="67000"/>
              </a:schemeClr>
            </a:gs>
            <a:gs pos="48000">
              <a:schemeClr val="accent2">
                <a:lumMod val="97000"/>
                <a:lumOff val="3000"/>
              </a:schemeClr>
            </a:gs>
            <a:gs pos="100000">
              <a:schemeClr val="accent2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</dgm:spPr>
      <dgm:t>
        <a:bodyPr/>
        <a:lstStyle/>
        <a:p>
          <a:r>
            <a:rPr lang="tr-TR" sz="1200" baseline="0"/>
            <a:t>Kontenjanın İki Katı Oranında </a:t>
          </a:r>
          <a:r>
            <a:rPr lang="tr-TR" sz="1200"/>
            <a:t>Mülakat</a:t>
          </a:r>
          <a:r>
            <a:rPr lang="tr-TR" sz="1200" baseline="0"/>
            <a:t> Sınavı İçin İlan Edilenler İlan Metninde Önceden Belirtilen Yerde ve Saatte Mülakat Sınavına Katılırlar</a:t>
          </a:r>
          <a:r>
            <a:rPr lang="tr-TR" sz="900" baseline="0"/>
            <a:t>,</a:t>
          </a:r>
          <a:endParaRPr lang="tr-TR" sz="900"/>
        </a:p>
      </dgm:t>
    </dgm:pt>
    <dgm:pt modelId="{719D2085-6710-458E-9678-E8331E4F86D8}" type="parTrans" cxnId="{B4C2CD2A-995F-44DA-A963-DCD23D9DA036}">
      <dgm:prSet/>
      <dgm:spPr/>
      <dgm:t>
        <a:bodyPr/>
        <a:lstStyle/>
        <a:p>
          <a:endParaRPr lang="tr-TR"/>
        </a:p>
      </dgm:t>
    </dgm:pt>
    <dgm:pt modelId="{2F738E3A-02B0-4764-9D2F-6DAB8C0EC1C0}" type="sibTrans" cxnId="{B4C2CD2A-995F-44DA-A963-DCD23D9DA036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gradFill flip="none" rotWithShape="1">
          <a:gsLst>
            <a:gs pos="0">
              <a:schemeClr val="accent5">
                <a:lumMod val="67000"/>
              </a:schemeClr>
            </a:gs>
            <a:gs pos="48000">
              <a:schemeClr val="accent5">
                <a:lumMod val="97000"/>
                <a:lumOff val="3000"/>
              </a:schemeClr>
            </a:gs>
            <a:gs pos="100000">
              <a:schemeClr val="accent5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</dgm:spPr>
      <dgm:t>
        <a:bodyPr/>
        <a:lstStyle/>
        <a:p>
          <a:endParaRPr lang="tr-TR"/>
        </a:p>
      </dgm:t>
    </dgm:pt>
    <dgm:pt modelId="{3AB4B4A5-193E-43A1-9009-29FD861E4320}">
      <dgm:prSet custT="1"/>
      <dgm:spPr/>
      <dgm:t>
        <a:bodyPr/>
        <a:lstStyle/>
        <a:p>
          <a:r>
            <a:rPr lang="tr-TR" sz="1050">
              <a:latin typeface="Arial Narrow" panose="020B0606020202030204" pitchFamily="34" charset="0"/>
            </a:rPr>
            <a:t>İlan Metnindeki Değerlendirme Esaslarına Göre Başvurular İncelenir,</a:t>
          </a:r>
        </a:p>
        <a:p>
          <a:r>
            <a:rPr lang="tr-TR" sz="1050">
              <a:latin typeface="Arial Narrow" panose="020B0606020202030204" pitchFamily="34" charset="0"/>
            </a:rPr>
            <a:t>Mülakat Sınavı Varsa Mülakat Sınavına Girmeye Hakkazananlar,</a:t>
          </a:r>
        </a:p>
        <a:p>
          <a:r>
            <a:rPr lang="tr-TR" sz="1050">
              <a:latin typeface="Arial Narrow" panose="020B0606020202030204" pitchFamily="34" charset="0"/>
            </a:rPr>
            <a:t>Mülakat Sınavı Yok İse Yerleşmeye,</a:t>
          </a:r>
        </a:p>
        <a:p>
          <a:r>
            <a:rPr lang="tr-TR" sz="1050">
              <a:latin typeface="Arial Narrow" panose="020B0606020202030204" pitchFamily="34" charset="0"/>
            </a:rPr>
            <a:t>Hakkazananlar İlan Edilir. </a:t>
          </a:r>
          <a:endParaRPr lang="tr-TR" sz="1050"/>
        </a:p>
      </dgm:t>
    </dgm:pt>
    <dgm:pt modelId="{9EC93EE4-54D6-4F84-B2F9-F5E444617D22}" type="parTrans" cxnId="{EEEDE981-978B-4959-9BBF-ACBF57666E97}">
      <dgm:prSet/>
      <dgm:spPr/>
      <dgm:t>
        <a:bodyPr/>
        <a:lstStyle/>
        <a:p>
          <a:endParaRPr lang="tr-TR"/>
        </a:p>
      </dgm:t>
    </dgm:pt>
    <dgm:pt modelId="{C809170D-A338-4DFF-A7A4-75C100EE04F8}" type="sibTrans" cxnId="{EEEDE981-978B-4959-9BBF-ACBF57666E97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gradFill flip="none" rotWithShape="1">
          <a:gsLst>
            <a:gs pos="0">
              <a:schemeClr val="accent5">
                <a:lumMod val="67000"/>
              </a:schemeClr>
            </a:gs>
            <a:gs pos="48000">
              <a:schemeClr val="accent5">
                <a:lumMod val="97000"/>
                <a:lumOff val="3000"/>
              </a:schemeClr>
            </a:gs>
            <a:gs pos="100000">
              <a:schemeClr val="accent5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</dgm:spPr>
      <dgm:t>
        <a:bodyPr/>
        <a:lstStyle/>
        <a:p>
          <a:endParaRPr lang="tr-TR"/>
        </a:p>
      </dgm:t>
    </dgm:pt>
    <dgm:pt modelId="{CC3CE5D6-D840-41D2-B1FC-A29CCD2A54F2}">
      <dgm:prSet phldrT="[Metin]" custT="1"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gradFill flip="none" rotWithShape="1">
          <a:gsLst>
            <a:gs pos="0">
              <a:schemeClr val="dk1">
                <a:lumMod val="67000"/>
              </a:schemeClr>
            </a:gs>
            <a:gs pos="48000">
              <a:schemeClr val="dk1">
                <a:lumMod val="97000"/>
                <a:lumOff val="3000"/>
              </a:schemeClr>
            </a:gs>
            <a:gs pos="100000">
              <a:schemeClr val="dk1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</dgm:spPr>
      <dgm:t>
        <a:bodyPr/>
        <a:lstStyle/>
        <a:p>
          <a:r>
            <a:rPr lang="tr-TR" sz="1100"/>
            <a:t>İlan</a:t>
          </a:r>
          <a:r>
            <a:rPr lang="tr-TR" sz="1100" baseline="0"/>
            <a:t> Edilen Öğrenciler,</a:t>
          </a:r>
        </a:p>
        <a:p>
          <a:r>
            <a:rPr lang="tr-TR" sz="1100" baseline="0"/>
            <a:t>İstenilen Belgelerin Asılları ile Üniversitemiz Öğrenci İşleri Daire Başkanlığına İlan Metni İle Önceden İlan Edilen Tarihlerde Müracaat Ederek Kesin Kayıtlarını Yaptırılar</a:t>
          </a:r>
          <a:r>
            <a:rPr lang="tr-TR" sz="900" baseline="0"/>
            <a:t>. </a:t>
          </a:r>
          <a:endParaRPr lang="tr-TR" sz="900"/>
        </a:p>
      </dgm:t>
    </dgm:pt>
    <dgm:pt modelId="{AE4E7CEF-568F-4BB2-AF1E-DAA424B359E2}" type="sibTrans" cxnId="{4C91C1F6-1415-4EA8-8BC8-BF74D886671E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gradFill flip="none" rotWithShape="1">
          <a:gsLst>
            <a:gs pos="0">
              <a:schemeClr val="accent5">
                <a:lumMod val="67000"/>
              </a:schemeClr>
            </a:gs>
            <a:gs pos="48000">
              <a:schemeClr val="accent5">
                <a:lumMod val="97000"/>
                <a:lumOff val="3000"/>
              </a:schemeClr>
            </a:gs>
            <a:gs pos="100000">
              <a:schemeClr val="accent5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</dgm:spPr>
      <dgm:t>
        <a:bodyPr/>
        <a:lstStyle/>
        <a:p>
          <a:endParaRPr lang="tr-TR"/>
        </a:p>
      </dgm:t>
    </dgm:pt>
    <dgm:pt modelId="{B012CB01-1C59-48FF-B069-C72099F5D5D3}" type="parTrans" cxnId="{4C91C1F6-1415-4EA8-8BC8-BF74D886671E}">
      <dgm:prSet/>
      <dgm:spPr/>
      <dgm:t>
        <a:bodyPr/>
        <a:lstStyle/>
        <a:p>
          <a:endParaRPr lang="tr-TR"/>
        </a:p>
      </dgm:t>
    </dgm:pt>
    <dgm:pt modelId="{A732B082-6AED-4660-8EF4-1B7B88E9406D}">
      <dgm:prSet custT="1"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gradFill flip="none" rotWithShape="1">
          <a:gsLst>
            <a:gs pos="0">
              <a:schemeClr val="accent5">
                <a:lumMod val="67000"/>
              </a:schemeClr>
            </a:gs>
            <a:gs pos="48000">
              <a:schemeClr val="accent5">
                <a:lumMod val="97000"/>
                <a:lumOff val="3000"/>
              </a:schemeClr>
            </a:gs>
            <a:gs pos="100000">
              <a:schemeClr val="accent5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</dgm:spPr>
      <dgm:t>
        <a:bodyPr/>
        <a:lstStyle/>
        <a:p>
          <a:r>
            <a:rPr lang="tr-TR" sz="1100"/>
            <a:t>Mülakat Sınavını Başarı ile Geçenler ve Mülakat Yapılmayan Programlara Yerleşme Hakkazananlar Enstitü ve Üniversite Web Sayfasından Kesin Kayıt İçin İlan Edilirler.</a:t>
          </a:r>
        </a:p>
      </dgm:t>
    </dgm:pt>
    <dgm:pt modelId="{D587D6AB-2941-426E-9B56-BA01DCC586D3}" type="parTrans" cxnId="{126BC7AC-3B0C-459C-BD4E-D227280215F5}">
      <dgm:prSet/>
      <dgm:spPr/>
      <dgm:t>
        <a:bodyPr/>
        <a:lstStyle/>
        <a:p>
          <a:endParaRPr lang="tr-TR"/>
        </a:p>
      </dgm:t>
    </dgm:pt>
    <dgm:pt modelId="{238265C8-E276-453D-B484-F9DDE399005A}" type="sibTrans" cxnId="{126BC7AC-3B0C-459C-BD4E-D227280215F5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gradFill flip="none" rotWithShape="1">
          <a:gsLst>
            <a:gs pos="0">
              <a:schemeClr val="accent5">
                <a:lumMod val="67000"/>
              </a:schemeClr>
            </a:gs>
            <a:gs pos="48000">
              <a:schemeClr val="accent5">
                <a:lumMod val="97000"/>
                <a:lumOff val="3000"/>
              </a:schemeClr>
            </a:gs>
            <a:gs pos="100000">
              <a:schemeClr val="accent5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</dgm:spPr>
      <dgm:t>
        <a:bodyPr/>
        <a:lstStyle/>
        <a:p>
          <a:endParaRPr lang="tr-TR"/>
        </a:p>
      </dgm:t>
    </dgm:pt>
    <dgm:pt modelId="{F901C70F-3EFF-41C9-8368-AF1A444ACE28}">
      <dgm:prSet/>
      <dgm:spPr>
        <a:solidFill>
          <a:srgbClr val="C00000"/>
        </a:solidFill>
      </dgm:spPr>
      <dgm:t>
        <a:bodyPr/>
        <a:lstStyle/>
        <a:p>
          <a:r>
            <a:rPr lang="tr-TR"/>
            <a:t>Kesin Kaydı Yapılan Öğrencilere Ders Kayıt Süreci Başlamadan Anabilim Dalı Başkanlığının Önerisi İle  Danışman Ataması Yapılır.</a:t>
          </a:r>
        </a:p>
      </dgm:t>
    </dgm:pt>
    <dgm:pt modelId="{F86B9A9A-D754-4E06-B86A-F850E6AF4F91}" type="parTrans" cxnId="{927ACD02-6EC3-48D1-BBBE-D406C064D3A4}">
      <dgm:prSet/>
      <dgm:spPr/>
      <dgm:t>
        <a:bodyPr/>
        <a:lstStyle/>
        <a:p>
          <a:endParaRPr lang="tr-TR"/>
        </a:p>
      </dgm:t>
    </dgm:pt>
    <dgm:pt modelId="{E859B51E-1E6D-48FB-AA42-28DB6BCC2A9C}" type="sibTrans" cxnId="{927ACD02-6EC3-48D1-BBBE-D406C064D3A4}">
      <dgm:prSet/>
      <dgm:spPr/>
      <dgm:t>
        <a:bodyPr/>
        <a:lstStyle/>
        <a:p>
          <a:endParaRPr lang="tr-TR"/>
        </a:p>
      </dgm:t>
    </dgm:pt>
    <dgm:pt modelId="{5CC16709-4317-4734-9156-D500B815612E}" type="pres">
      <dgm:prSet presAssocID="{8265854F-DAEF-4D9C-B609-9DC7AFFFA221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A0B0E2A7-4CB6-48E5-A706-A901F64A29B7}" type="pres">
      <dgm:prSet presAssocID="{8DA2F3D4-F33F-4737-87A6-9E731050ECEA}" presName="node" presStyleLbl="node1" presStyleIdx="0" presStyleCnt="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B23CBCD-AD24-4630-9E99-9DC511C59447}" type="pres">
      <dgm:prSet presAssocID="{310DDDCE-002C-43CC-9306-050050FB1AD2}" presName="sibTrans" presStyleLbl="sibTrans2D1" presStyleIdx="0" presStyleCnt="8"/>
      <dgm:spPr/>
      <dgm:t>
        <a:bodyPr/>
        <a:lstStyle/>
        <a:p>
          <a:endParaRPr lang="tr-TR"/>
        </a:p>
      </dgm:t>
    </dgm:pt>
    <dgm:pt modelId="{806733BB-F38C-455A-84D4-A3DF4AA25431}" type="pres">
      <dgm:prSet presAssocID="{310DDDCE-002C-43CC-9306-050050FB1AD2}" presName="connectorText" presStyleLbl="sibTrans2D1" presStyleIdx="0" presStyleCnt="8"/>
      <dgm:spPr/>
      <dgm:t>
        <a:bodyPr/>
        <a:lstStyle/>
        <a:p>
          <a:endParaRPr lang="tr-TR"/>
        </a:p>
      </dgm:t>
    </dgm:pt>
    <dgm:pt modelId="{143AF898-85CE-46C4-A615-B0DB36C7BFB7}" type="pres">
      <dgm:prSet presAssocID="{1C3199C5-1CFE-4027-BC88-BA4E6069BE26}" presName="node" presStyleLbl="node1" presStyleIdx="1" presStyleCnt="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A688EAA-6676-4770-8A33-721E315D5EC9}" type="pres">
      <dgm:prSet presAssocID="{49E45A40-18C0-4BF5-AF7A-34B517ECA632}" presName="sibTrans" presStyleLbl="sibTrans2D1" presStyleIdx="1" presStyleCnt="8"/>
      <dgm:spPr/>
      <dgm:t>
        <a:bodyPr/>
        <a:lstStyle/>
        <a:p>
          <a:endParaRPr lang="tr-TR"/>
        </a:p>
      </dgm:t>
    </dgm:pt>
    <dgm:pt modelId="{159EA31E-6D01-4F3C-914E-935ED1AF6038}" type="pres">
      <dgm:prSet presAssocID="{49E45A40-18C0-4BF5-AF7A-34B517ECA632}" presName="connectorText" presStyleLbl="sibTrans2D1" presStyleIdx="1" presStyleCnt="8"/>
      <dgm:spPr/>
      <dgm:t>
        <a:bodyPr/>
        <a:lstStyle/>
        <a:p>
          <a:endParaRPr lang="tr-TR"/>
        </a:p>
      </dgm:t>
    </dgm:pt>
    <dgm:pt modelId="{B8C9B861-E232-4282-BA3E-E65EE1258CCD}" type="pres">
      <dgm:prSet presAssocID="{73BBA8C8-6E09-4886-852E-6F7ECB56197A}" presName="node" presStyleLbl="node1" presStyleIdx="2" presStyleCnt="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E166D28-9673-4323-84DA-866EBDB8DEF6}" type="pres">
      <dgm:prSet presAssocID="{BC5195E1-76AD-4CD6-97B5-BC5E1F7133AE}" presName="sibTrans" presStyleLbl="sibTrans2D1" presStyleIdx="2" presStyleCnt="8"/>
      <dgm:spPr/>
      <dgm:t>
        <a:bodyPr/>
        <a:lstStyle/>
        <a:p>
          <a:endParaRPr lang="tr-TR"/>
        </a:p>
      </dgm:t>
    </dgm:pt>
    <dgm:pt modelId="{D72F6B4E-7E15-4EA4-987D-88B27CEB7E5D}" type="pres">
      <dgm:prSet presAssocID="{BC5195E1-76AD-4CD6-97B5-BC5E1F7133AE}" presName="connectorText" presStyleLbl="sibTrans2D1" presStyleIdx="2" presStyleCnt="8"/>
      <dgm:spPr/>
      <dgm:t>
        <a:bodyPr/>
        <a:lstStyle/>
        <a:p>
          <a:endParaRPr lang="tr-TR"/>
        </a:p>
      </dgm:t>
    </dgm:pt>
    <dgm:pt modelId="{70D0006B-D211-4C77-B5DD-E43E48021C38}" type="pres">
      <dgm:prSet presAssocID="{0DF818DB-59E3-4670-BFDD-882078F1D920}" presName="node" presStyleLbl="node1" presStyleIdx="3" presStyleCnt="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8FC755B-AD6E-497A-A9B5-603D1FB01CAF}" type="pres">
      <dgm:prSet presAssocID="{4B7B6115-E4D0-4217-929E-C2DD2A014076}" presName="sibTrans" presStyleLbl="sibTrans2D1" presStyleIdx="3" presStyleCnt="8"/>
      <dgm:spPr/>
      <dgm:t>
        <a:bodyPr/>
        <a:lstStyle/>
        <a:p>
          <a:endParaRPr lang="tr-TR"/>
        </a:p>
      </dgm:t>
    </dgm:pt>
    <dgm:pt modelId="{15F1B898-E7EB-439D-AEC0-97AA5B96AAF0}" type="pres">
      <dgm:prSet presAssocID="{4B7B6115-E4D0-4217-929E-C2DD2A014076}" presName="connectorText" presStyleLbl="sibTrans2D1" presStyleIdx="3" presStyleCnt="8"/>
      <dgm:spPr/>
      <dgm:t>
        <a:bodyPr/>
        <a:lstStyle/>
        <a:p>
          <a:endParaRPr lang="tr-TR"/>
        </a:p>
      </dgm:t>
    </dgm:pt>
    <dgm:pt modelId="{27838ACD-9961-48BF-A33E-571A71D4F39D}" type="pres">
      <dgm:prSet presAssocID="{3AB4B4A5-193E-43A1-9009-29FD861E4320}" presName="node" presStyleLbl="node1" presStyleIdx="4" presStyleCnt="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D9F6341-7D64-4E7B-BA00-DD5CBE2176B7}" type="pres">
      <dgm:prSet presAssocID="{C809170D-A338-4DFF-A7A4-75C100EE04F8}" presName="sibTrans" presStyleLbl="sibTrans2D1" presStyleIdx="4" presStyleCnt="8"/>
      <dgm:spPr/>
      <dgm:t>
        <a:bodyPr/>
        <a:lstStyle/>
        <a:p>
          <a:endParaRPr lang="tr-TR"/>
        </a:p>
      </dgm:t>
    </dgm:pt>
    <dgm:pt modelId="{8B3A78C6-77EB-4ECF-9B60-B7ADA528E9B5}" type="pres">
      <dgm:prSet presAssocID="{C809170D-A338-4DFF-A7A4-75C100EE04F8}" presName="connectorText" presStyleLbl="sibTrans2D1" presStyleIdx="4" presStyleCnt="8"/>
      <dgm:spPr/>
      <dgm:t>
        <a:bodyPr/>
        <a:lstStyle/>
        <a:p>
          <a:endParaRPr lang="tr-TR"/>
        </a:p>
      </dgm:t>
    </dgm:pt>
    <dgm:pt modelId="{497FB6AF-FDF2-4DB1-8A3A-C9A973C56627}" type="pres">
      <dgm:prSet presAssocID="{23186EFA-1EA5-4BD7-AA8B-661DB561B265}" presName="node" presStyleLbl="node1" presStyleIdx="5" presStyleCnt="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3B01FAC-40F4-428A-B42C-AB023AB6CC6E}" type="pres">
      <dgm:prSet presAssocID="{2F738E3A-02B0-4764-9D2F-6DAB8C0EC1C0}" presName="sibTrans" presStyleLbl="sibTrans2D1" presStyleIdx="5" presStyleCnt="8"/>
      <dgm:spPr/>
      <dgm:t>
        <a:bodyPr/>
        <a:lstStyle/>
        <a:p>
          <a:endParaRPr lang="tr-TR"/>
        </a:p>
      </dgm:t>
    </dgm:pt>
    <dgm:pt modelId="{A4212479-A1CC-4483-AD5D-759F26A1AB2C}" type="pres">
      <dgm:prSet presAssocID="{2F738E3A-02B0-4764-9D2F-6DAB8C0EC1C0}" presName="connectorText" presStyleLbl="sibTrans2D1" presStyleIdx="5" presStyleCnt="8"/>
      <dgm:spPr/>
      <dgm:t>
        <a:bodyPr/>
        <a:lstStyle/>
        <a:p>
          <a:endParaRPr lang="tr-TR"/>
        </a:p>
      </dgm:t>
    </dgm:pt>
    <dgm:pt modelId="{DAFE0B50-2151-4E10-82A9-E908229E18ED}" type="pres">
      <dgm:prSet presAssocID="{A732B082-6AED-4660-8EF4-1B7B88E9406D}" presName="node" presStyleLbl="node1" presStyleIdx="6" presStyleCnt="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D32677D-222B-4EA6-B369-72BF7265BC9E}" type="pres">
      <dgm:prSet presAssocID="{238265C8-E276-453D-B484-F9DDE399005A}" presName="sibTrans" presStyleLbl="sibTrans2D1" presStyleIdx="6" presStyleCnt="8"/>
      <dgm:spPr/>
      <dgm:t>
        <a:bodyPr/>
        <a:lstStyle/>
        <a:p>
          <a:endParaRPr lang="tr-TR"/>
        </a:p>
      </dgm:t>
    </dgm:pt>
    <dgm:pt modelId="{2CAD099F-8F6E-4375-B4FF-918A708FEF0A}" type="pres">
      <dgm:prSet presAssocID="{238265C8-E276-453D-B484-F9DDE399005A}" presName="connectorText" presStyleLbl="sibTrans2D1" presStyleIdx="6" presStyleCnt="8"/>
      <dgm:spPr/>
      <dgm:t>
        <a:bodyPr/>
        <a:lstStyle/>
        <a:p>
          <a:endParaRPr lang="tr-TR"/>
        </a:p>
      </dgm:t>
    </dgm:pt>
    <dgm:pt modelId="{C29B5E9F-8A58-422F-A2C5-A4D20A0B042F}" type="pres">
      <dgm:prSet presAssocID="{CC3CE5D6-D840-41D2-B1FC-A29CCD2A54F2}" presName="node" presStyleLbl="node1" presStyleIdx="7" presStyleCnt="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1C0F03A-08D0-4D28-8B26-C15F1BA03110}" type="pres">
      <dgm:prSet presAssocID="{AE4E7CEF-568F-4BB2-AF1E-DAA424B359E2}" presName="sibTrans" presStyleLbl="sibTrans2D1" presStyleIdx="7" presStyleCnt="8"/>
      <dgm:spPr/>
      <dgm:t>
        <a:bodyPr/>
        <a:lstStyle/>
        <a:p>
          <a:endParaRPr lang="tr-TR"/>
        </a:p>
      </dgm:t>
    </dgm:pt>
    <dgm:pt modelId="{C60EA2EE-EA93-4B3C-BD63-7BF7705642E5}" type="pres">
      <dgm:prSet presAssocID="{AE4E7CEF-568F-4BB2-AF1E-DAA424B359E2}" presName="connectorText" presStyleLbl="sibTrans2D1" presStyleIdx="7" presStyleCnt="8"/>
      <dgm:spPr/>
      <dgm:t>
        <a:bodyPr/>
        <a:lstStyle/>
        <a:p>
          <a:endParaRPr lang="tr-TR"/>
        </a:p>
      </dgm:t>
    </dgm:pt>
    <dgm:pt modelId="{A058309F-5CF4-440F-A72E-075B5377800B}" type="pres">
      <dgm:prSet presAssocID="{F901C70F-3EFF-41C9-8368-AF1A444ACE28}" presName="node" presStyleLbl="node1" presStyleIdx="8" presStyleCnt="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921A9ED2-D90E-4BC3-8C37-CE81056EF1D1}" type="presOf" srcId="{CC3CE5D6-D840-41D2-B1FC-A29CCD2A54F2}" destId="{C29B5E9F-8A58-422F-A2C5-A4D20A0B042F}" srcOrd="0" destOrd="0" presId="urn:microsoft.com/office/officeart/2005/8/layout/process5"/>
    <dgm:cxn modelId="{AFA995C2-E2A3-4EBC-B48C-B6F10BEE5F6C}" srcId="{8265854F-DAEF-4D9C-B609-9DC7AFFFA221}" destId="{0DF818DB-59E3-4670-BFDD-882078F1D920}" srcOrd="3" destOrd="0" parTransId="{21F9A7CA-48BF-4A00-801C-46F9C387AEF7}" sibTransId="{4B7B6115-E4D0-4217-929E-C2DD2A014076}"/>
    <dgm:cxn modelId="{FC92856B-9FFB-4AF8-9FD0-B86D83F2BDFD}" type="presOf" srcId="{AE4E7CEF-568F-4BB2-AF1E-DAA424B359E2}" destId="{C60EA2EE-EA93-4B3C-BD63-7BF7705642E5}" srcOrd="1" destOrd="0" presId="urn:microsoft.com/office/officeart/2005/8/layout/process5"/>
    <dgm:cxn modelId="{B920BD98-8054-4D1C-A420-FC64CC9AD6D7}" type="presOf" srcId="{73BBA8C8-6E09-4886-852E-6F7ECB56197A}" destId="{B8C9B861-E232-4282-BA3E-E65EE1258CCD}" srcOrd="0" destOrd="0" presId="urn:microsoft.com/office/officeart/2005/8/layout/process5"/>
    <dgm:cxn modelId="{126BC7AC-3B0C-459C-BD4E-D227280215F5}" srcId="{8265854F-DAEF-4D9C-B609-9DC7AFFFA221}" destId="{A732B082-6AED-4660-8EF4-1B7B88E9406D}" srcOrd="6" destOrd="0" parTransId="{D587D6AB-2941-426E-9B56-BA01DCC586D3}" sibTransId="{238265C8-E276-453D-B484-F9DDE399005A}"/>
    <dgm:cxn modelId="{9094F424-EAD2-4E65-B65D-7F582F5B42A1}" type="presOf" srcId="{3AB4B4A5-193E-43A1-9009-29FD861E4320}" destId="{27838ACD-9961-48BF-A33E-571A71D4F39D}" srcOrd="0" destOrd="0" presId="urn:microsoft.com/office/officeart/2005/8/layout/process5"/>
    <dgm:cxn modelId="{069567B9-D213-46AE-AF2F-1A3F216D6E1A}" type="presOf" srcId="{4B7B6115-E4D0-4217-929E-C2DD2A014076}" destId="{15F1B898-E7EB-439D-AEC0-97AA5B96AAF0}" srcOrd="1" destOrd="0" presId="urn:microsoft.com/office/officeart/2005/8/layout/process5"/>
    <dgm:cxn modelId="{03B3D745-6D9D-4C2B-98FC-4D41F81B43F8}" srcId="{8265854F-DAEF-4D9C-B609-9DC7AFFFA221}" destId="{73BBA8C8-6E09-4886-852E-6F7ECB56197A}" srcOrd="2" destOrd="0" parTransId="{42073D0D-1362-4B7D-8D6C-752143AE36D1}" sibTransId="{BC5195E1-76AD-4CD6-97B5-BC5E1F7133AE}"/>
    <dgm:cxn modelId="{D446E5AA-4D3D-47C7-811A-5A2866F728B5}" type="presOf" srcId="{BC5195E1-76AD-4CD6-97B5-BC5E1F7133AE}" destId="{4E166D28-9673-4323-84DA-866EBDB8DEF6}" srcOrd="0" destOrd="0" presId="urn:microsoft.com/office/officeart/2005/8/layout/process5"/>
    <dgm:cxn modelId="{A87EFCDA-F1A4-495E-BC97-B9BCEB8B08DB}" type="presOf" srcId="{2F738E3A-02B0-4764-9D2F-6DAB8C0EC1C0}" destId="{A4212479-A1CC-4483-AD5D-759F26A1AB2C}" srcOrd="1" destOrd="0" presId="urn:microsoft.com/office/officeart/2005/8/layout/process5"/>
    <dgm:cxn modelId="{740C568A-BE8C-4270-A2A4-05E2BAF26EDC}" type="presOf" srcId="{A732B082-6AED-4660-8EF4-1B7B88E9406D}" destId="{DAFE0B50-2151-4E10-82A9-E908229E18ED}" srcOrd="0" destOrd="0" presId="urn:microsoft.com/office/officeart/2005/8/layout/process5"/>
    <dgm:cxn modelId="{E9FD8C23-FBDA-4C59-9D56-E684716D9367}" type="presOf" srcId="{310DDDCE-002C-43CC-9306-050050FB1AD2}" destId="{EB23CBCD-AD24-4630-9E99-9DC511C59447}" srcOrd="0" destOrd="0" presId="urn:microsoft.com/office/officeart/2005/8/layout/process5"/>
    <dgm:cxn modelId="{6EAC9281-32B0-4BB2-99E1-2D28C6204F56}" type="presOf" srcId="{310DDDCE-002C-43CC-9306-050050FB1AD2}" destId="{806733BB-F38C-455A-84D4-A3DF4AA25431}" srcOrd="1" destOrd="0" presId="urn:microsoft.com/office/officeart/2005/8/layout/process5"/>
    <dgm:cxn modelId="{EEEDE981-978B-4959-9BBF-ACBF57666E97}" srcId="{8265854F-DAEF-4D9C-B609-9DC7AFFFA221}" destId="{3AB4B4A5-193E-43A1-9009-29FD861E4320}" srcOrd="4" destOrd="0" parTransId="{9EC93EE4-54D6-4F84-B2F9-F5E444617D22}" sibTransId="{C809170D-A338-4DFF-A7A4-75C100EE04F8}"/>
    <dgm:cxn modelId="{FCC0426E-9527-48B9-BC60-E17F13FFAAB7}" type="presOf" srcId="{AE4E7CEF-568F-4BB2-AF1E-DAA424B359E2}" destId="{B1C0F03A-08D0-4D28-8B26-C15F1BA03110}" srcOrd="0" destOrd="0" presId="urn:microsoft.com/office/officeart/2005/8/layout/process5"/>
    <dgm:cxn modelId="{E9FCA99B-C4F1-4598-9986-3DCFC805DCCC}" type="presOf" srcId="{C809170D-A338-4DFF-A7A4-75C100EE04F8}" destId="{8B3A78C6-77EB-4ECF-9B60-B7ADA528E9B5}" srcOrd="1" destOrd="0" presId="urn:microsoft.com/office/officeart/2005/8/layout/process5"/>
    <dgm:cxn modelId="{4C91C1F6-1415-4EA8-8BC8-BF74D886671E}" srcId="{8265854F-DAEF-4D9C-B609-9DC7AFFFA221}" destId="{CC3CE5D6-D840-41D2-B1FC-A29CCD2A54F2}" srcOrd="7" destOrd="0" parTransId="{B012CB01-1C59-48FF-B069-C72099F5D5D3}" sibTransId="{AE4E7CEF-568F-4BB2-AF1E-DAA424B359E2}"/>
    <dgm:cxn modelId="{01550BF9-766E-4C27-9679-14E7B3A70187}" type="presOf" srcId="{C809170D-A338-4DFF-A7A4-75C100EE04F8}" destId="{0D9F6341-7D64-4E7B-BA00-DD5CBE2176B7}" srcOrd="0" destOrd="0" presId="urn:microsoft.com/office/officeart/2005/8/layout/process5"/>
    <dgm:cxn modelId="{CFD1BFD4-8726-4249-80A3-A06D7B76AD2A}" type="presOf" srcId="{8DA2F3D4-F33F-4737-87A6-9E731050ECEA}" destId="{A0B0E2A7-4CB6-48E5-A706-A901F64A29B7}" srcOrd="0" destOrd="0" presId="urn:microsoft.com/office/officeart/2005/8/layout/process5"/>
    <dgm:cxn modelId="{927ACD02-6EC3-48D1-BBBE-D406C064D3A4}" srcId="{8265854F-DAEF-4D9C-B609-9DC7AFFFA221}" destId="{F901C70F-3EFF-41C9-8368-AF1A444ACE28}" srcOrd="8" destOrd="0" parTransId="{F86B9A9A-D754-4E06-B86A-F850E6AF4F91}" sibTransId="{E859B51E-1E6D-48FB-AA42-28DB6BCC2A9C}"/>
    <dgm:cxn modelId="{D118E50F-D0E5-4522-BC16-7AA5C559BC29}" type="presOf" srcId="{23186EFA-1EA5-4BD7-AA8B-661DB561B265}" destId="{497FB6AF-FDF2-4DB1-8A3A-C9A973C56627}" srcOrd="0" destOrd="0" presId="urn:microsoft.com/office/officeart/2005/8/layout/process5"/>
    <dgm:cxn modelId="{C45E7197-20C6-43A9-B35B-9299EB7477DA}" srcId="{8265854F-DAEF-4D9C-B609-9DC7AFFFA221}" destId="{1C3199C5-1CFE-4027-BC88-BA4E6069BE26}" srcOrd="1" destOrd="0" parTransId="{55D5F583-CCF9-4E0E-9D16-99A6B1571F6E}" sibTransId="{49E45A40-18C0-4BF5-AF7A-34B517ECA632}"/>
    <dgm:cxn modelId="{369B825C-D3EE-4A17-8C8C-454B81F4AC33}" type="presOf" srcId="{2F738E3A-02B0-4764-9D2F-6DAB8C0EC1C0}" destId="{13B01FAC-40F4-428A-B42C-AB023AB6CC6E}" srcOrd="0" destOrd="0" presId="urn:microsoft.com/office/officeart/2005/8/layout/process5"/>
    <dgm:cxn modelId="{25BE2311-6001-49CA-A9BD-9420EF709783}" type="presOf" srcId="{1C3199C5-1CFE-4027-BC88-BA4E6069BE26}" destId="{143AF898-85CE-46C4-A615-B0DB36C7BFB7}" srcOrd="0" destOrd="0" presId="urn:microsoft.com/office/officeart/2005/8/layout/process5"/>
    <dgm:cxn modelId="{D752C299-D6E7-4837-8DCC-0E864CF827C2}" type="presOf" srcId="{49E45A40-18C0-4BF5-AF7A-34B517ECA632}" destId="{159EA31E-6D01-4F3C-914E-935ED1AF6038}" srcOrd="1" destOrd="0" presId="urn:microsoft.com/office/officeart/2005/8/layout/process5"/>
    <dgm:cxn modelId="{80660BE4-3AB6-4DBA-8B27-C67B033EB5D8}" type="presOf" srcId="{4B7B6115-E4D0-4217-929E-C2DD2A014076}" destId="{A8FC755B-AD6E-497A-A9B5-603D1FB01CAF}" srcOrd="0" destOrd="0" presId="urn:microsoft.com/office/officeart/2005/8/layout/process5"/>
    <dgm:cxn modelId="{B5BE1DEB-5B39-453D-B041-8276CA8803B3}" type="presOf" srcId="{238265C8-E276-453D-B484-F9DDE399005A}" destId="{2CAD099F-8F6E-4375-B4FF-918A708FEF0A}" srcOrd="1" destOrd="0" presId="urn:microsoft.com/office/officeart/2005/8/layout/process5"/>
    <dgm:cxn modelId="{CB350417-6F4D-4935-AE2A-1727E3BB4CF5}" type="presOf" srcId="{238265C8-E276-453D-B484-F9DDE399005A}" destId="{4D32677D-222B-4EA6-B369-72BF7265BC9E}" srcOrd="0" destOrd="0" presId="urn:microsoft.com/office/officeart/2005/8/layout/process5"/>
    <dgm:cxn modelId="{28105855-B373-409A-A70E-FA85BBB74654}" type="presOf" srcId="{49E45A40-18C0-4BF5-AF7A-34B517ECA632}" destId="{FA688EAA-6676-4770-8A33-721E315D5EC9}" srcOrd="0" destOrd="0" presId="urn:microsoft.com/office/officeart/2005/8/layout/process5"/>
    <dgm:cxn modelId="{85C6D114-0BA6-4AF8-ACAB-CE699D9B02DE}" type="presOf" srcId="{BC5195E1-76AD-4CD6-97B5-BC5E1F7133AE}" destId="{D72F6B4E-7E15-4EA4-987D-88B27CEB7E5D}" srcOrd="1" destOrd="0" presId="urn:microsoft.com/office/officeart/2005/8/layout/process5"/>
    <dgm:cxn modelId="{8850E9A5-49FE-4359-A4A1-8D27ABE6C7DC}" type="presOf" srcId="{F901C70F-3EFF-41C9-8368-AF1A444ACE28}" destId="{A058309F-5CF4-440F-A72E-075B5377800B}" srcOrd="0" destOrd="0" presId="urn:microsoft.com/office/officeart/2005/8/layout/process5"/>
    <dgm:cxn modelId="{18B1FAAE-0A07-4211-A914-A860B57A83C2}" type="presOf" srcId="{8265854F-DAEF-4D9C-B609-9DC7AFFFA221}" destId="{5CC16709-4317-4734-9156-D500B815612E}" srcOrd="0" destOrd="0" presId="urn:microsoft.com/office/officeart/2005/8/layout/process5"/>
    <dgm:cxn modelId="{A5C2CE55-3ECF-44A4-A98C-36DAD06DA0A0}" srcId="{8265854F-DAEF-4D9C-B609-9DC7AFFFA221}" destId="{8DA2F3D4-F33F-4737-87A6-9E731050ECEA}" srcOrd="0" destOrd="0" parTransId="{18C4B4E7-461B-4255-88AD-6F1BF5C210D2}" sibTransId="{310DDDCE-002C-43CC-9306-050050FB1AD2}"/>
    <dgm:cxn modelId="{B4C2CD2A-995F-44DA-A963-DCD23D9DA036}" srcId="{8265854F-DAEF-4D9C-B609-9DC7AFFFA221}" destId="{23186EFA-1EA5-4BD7-AA8B-661DB561B265}" srcOrd="5" destOrd="0" parTransId="{719D2085-6710-458E-9678-E8331E4F86D8}" sibTransId="{2F738E3A-02B0-4764-9D2F-6DAB8C0EC1C0}"/>
    <dgm:cxn modelId="{9FE98EE7-8582-44D6-A0A4-7DE19BF0EA83}" type="presOf" srcId="{0DF818DB-59E3-4670-BFDD-882078F1D920}" destId="{70D0006B-D211-4C77-B5DD-E43E48021C38}" srcOrd="0" destOrd="0" presId="urn:microsoft.com/office/officeart/2005/8/layout/process5"/>
    <dgm:cxn modelId="{76F8DE5C-30ED-47EB-AE44-5C1B1FCB2610}" type="presParOf" srcId="{5CC16709-4317-4734-9156-D500B815612E}" destId="{A0B0E2A7-4CB6-48E5-A706-A901F64A29B7}" srcOrd="0" destOrd="0" presId="urn:microsoft.com/office/officeart/2005/8/layout/process5"/>
    <dgm:cxn modelId="{A034A7DA-49D5-49CC-BD37-1C0BAFCEBB17}" type="presParOf" srcId="{5CC16709-4317-4734-9156-D500B815612E}" destId="{EB23CBCD-AD24-4630-9E99-9DC511C59447}" srcOrd="1" destOrd="0" presId="urn:microsoft.com/office/officeart/2005/8/layout/process5"/>
    <dgm:cxn modelId="{EA7CBF0B-BF22-4743-BA31-FB2048419199}" type="presParOf" srcId="{EB23CBCD-AD24-4630-9E99-9DC511C59447}" destId="{806733BB-F38C-455A-84D4-A3DF4AA25431}" srcOrd="0" destOrd="0" presId="urn:microsoft.com/office/officeart/2005/8/layout/process5"/>
    <dgm:cxn modelId="{4737487A-9E25-4E04-A780-0C649E87325E}" type="presParOf" srcId="{5CC16709-4317-4734-9156-D500B815612E}" destId="{143AF898-85CE-46C4-A615-B0DB36C7BFB7}" srcOrd="2" destOrd="0" presId="urn:microsoft.com/office/officeart/2005/8/layout/process5"/>
    <dgm:cxn modelId="{6C62642B-6830-4180-B7D4-04946F779C95}" type="presParOf" srcId="{5CC16709-4317-4734-9156-D500B815612E}" destId="{FA688EAA-6676-4770-8A33-721E315D5EC9}" srcOrd="3" destOrd="0" presId="urn:microsoft.com/office/officeart/2005/8/layout/process5"/>
    <dgm:cxn modelId="{FBCEF20A-3107-4249-A452-F27E03DBC0F1}" type="presParOf" srcId="{FA688EAA-6676-4770-8A33-721E315D5EC9}" destId="{159EA31E-6D01-4F3C-914E-935ED1AF6038}" srcOrd="0" destOrd="0" presId="urn:microsoft.com/office/officeart/2005/8/layout/process5"/>
    <dgm:cxn modelId="{A8D4DEBB-B51E-4D17-BFF5-35927814841D}" type="presParOf" srcId="{5CC16709-4317-4734-9156-D500B815612E}" destId="{B8C9B861-E232-4282-BA3E-E65EE1258CCD}" srcOrd="4" destOrd="0" presId="urn:microsoft.com/office/officeart/2005/8/layout/process5"/>
    <dgm:cxn modelId="{6917A698-1029-4492-82D2-F7C5FB7CC484}" type="presParOf" srcId="{5CC16709-4317-4734-9156-D500B815612E}" destId="{4E166D28-9673-4323-84DA-866EBDB8DEF6}" srcOrd="5" destOrd="0" presId="urn:microsoft.com/office/officeart/2005/8/layout/process5"/>
    <dgm:cxn modelId="{DFE22954-C4BC-4BB7-BF96-65630673115A}" type="presParOf" srcId="{4E166D28-9673-4323-84DA-866EBDB8DEF6}" destId="{D72F6B4E-7E15-4EA4-987D-88B27CEB7E5D}" srcOrd="0" destOrd="0" presId="urn:microsoft.com/office/officeart/2005/8/layout/process5"/>
    <dgm:cxn modelId="{AFFC1A1E-6CD3-4813-9EBF-1262DFB37EB8}" type="presParOf" srcId="{5CC16709-4317-4734-9156-D500B815612E}" destId="{70D0006B-D211-4C77-B5DD-E43E48021C38}" srcOrd="6" destOrd="0" presId="urn:microsoft.com/office/officeart/2005/8/layout/process5"/>
    <dgm:cxn modelId="{B3A042B7-0327-479B-B447-54FCCA614286}" type="presParOf" srcId="{5CC16709-4317-4734-9156-D500B815612E}" destId="{A8FC755B-AD6E-497A-A9B5-603D1FB01CAF}" srcOrd="7" destOrd="0" presId="urn:microsoft.com/office/officeart/2005/8/layout/process5"/>
    <dgm:cxn modelId="{B19621B7-29F6-492F-89D8-942347C1D9FB}" type="presParOf" srcId="{A8FC755B-AD6E-497A-A9B5-603D1FB01CAF}" destId="{15F1B898-E7EB-439D-AEC0-97AA5B96AAF0}" srcOrd="0" destOrd="0" presId="urn:microsoft.com/office/officeart/2005/8/layout/process5"/>
    <dgm:cxn modelId="{66E73846-E838-4744-BEBD-6A5847312730}" type="presParOf" srcId="{5CC16709-4317-4734-9156-D500B815612E}" destId="{27838ACD-9961-48BF-A33E-571A71D4F39D}" srcOrd="8" destOrd="0" presId="urn:microsoft.com/office/officeart/2005/8/layout/process5"/>
    <dgm:cxn modelId="{BA9409C9-4540-48CA-98F1-B741FDD1E126}" type="presParOf" srcId="{5CC16709-4317-4734-9156-D500B815612E}" destId="{0D9F6341-7D64-4E7B-BA00-DD5CBE2176B7}" srcOrd="9" destOrd="0" presId="urn:microsoft.com/office/officeart/2005/8/layout/process5"/>
    <dgm:cxn modelId="{245E4AAB-4AA0-4A2E-8784-8D25C7BC53C5}" type="presParOf" srcId="{0D9F6341-7D64-4E7B-BA00-DD5CBE2176B7}" destId="{8B3A78C6-77EB-4ECF-9B60-B7ADA528E9B5}" srcOrd="0" destOrd="0" presId="urn:microsoft.com/office/officeart/2005/8/layout/process5"/>
    <dgm:cxn modelId="{9ABF7456-025C-459F-8B35-D75D3265C757}" type="presParOf" srcId="{5CC16709-4317-4734-9156-D500B815612E}" destId="{497FB6AF-FDF2-4DB1-8A3A-C9A973C56627}" srcOrd="10" destOrd="0" presId="urn:microsoft.com/office/officeart/2005/8/layout/process5"/>
    <dgm:cxn modelId="{45E4976D-2FFD-4CB2-B762-FA6C42AFF972}" type="presParOf" srcId="{5CC16709-4317-4734-9156-D500B815612E}" destId="{13B01FAC-40F4-428A-B42C-AB023AB6CC6E}" srcOrd="11" destOrd="0" presId="urn:microsoft.com/office/officeart/2005/8/layout/process5"/>
    <dgm:cxn modelId="{9F2D74BF-E91F-42E9-8097-6E8341BCACC0}" type="presParOf" srcId="{13B01FAC-40F4-428A-B42C-AB023AB6CC6E}" destId="{A4212479-A1CC-4483-AD5D-759F26A1AB2C}" srcOrd="0" destOrd="0" presId="urn:microsoft.com/office/officeart/2005/8/layout/process5"/>
    <dgm:cxn modelId="{2A8D26A2-F613-40FD-9A1D-723193771C13}" type="presParOf" srcId="{5CC16709-4317-4734-9156-D500B815612E}" destId="{DAFE0B50-2151-4E10-82A9-E908229E18ED}" srcOrd="12" destOrd="0" presId="urn:microsoft.com/office/officeart/2005/8/layout/process5"/>
    <dgm:cxn modelId="{729480BB-AB87-4027-BAE8-6F3C36792ABB}" type="presParOf" srcId="{5CC16709-4317-4734-9156-D500B815612E}" destId="{4D32677D-222B-4EA6-B369-72BF7265BC9E}" srcOrd="13" destOrd="0" presId="urn:microsoft.com/office/officeart/2005/8/layout/process5"/>
    <dgm:cxn modelId="{303ADCFD-35DA-4DBA-ABD4-6D9908A9E960}" type="presParOf" srcId="{4D32677D-222B-4EA6-B369-72BF7265BC9E}" destId="{2CAD099F-8F6E-4375-B4FF-918A708FEF0A}" srcOrd="0" destOrd="0" presId="urn:microsoft.com/office/officeart/2005/8/layout/process5"/>
    <dgm:cxn modelId="{BB9AEC8F-BED5-4BF9-A749-C086B7FE25DE}" type="presParOf" srcId="{5CC16709-4317-4734-9156-D500B815612E}" destId="{C29B5E9F-8A58-422F-A2C5-A4D20A0B042F}" srcOrd="14" destOrd="0" presId="urn:microsoft.com/office/officeart/2005/8/layout/process5"/>
    <dgm:cxn modelId="{95220CF4-5F99-4090-AFBF-4311D87C9311}" type="presParOf" srcId="{5CC16709-4317-4734-9156-D500B815612E}" destId="{B1C0F03A-08D0-4D28-8B26-C15F1BA03110}" srcOrd="15" destOrd="0" presId="urn:microsoft.com/office/officeart/2005/8/layout/process5"/>
    <dgm:cxn modelId="{1AF8ADC9-7BEA-4E37-980B-671D74D27A57}" type="presParOf" srcId="{B1C0F03A-08D0-4D28-8B26-C15F1BA03110}" destId="{C60EA2EE-EA93-4B3C-BD63-7BF7705642E5}" srcOrd="0" destOrd="0" presId="urn:microsoft.com/office/officeart/2005/8/layout/process5"/>
    <dgm:cxn modelId="{9B8F026E-740C-46A1-99A2-CC8E76414D62}" type="presParOf" srcId="{5CC16709-4317-4734-9156-D500B815612E}" destId="{A058309F-5CF4-440F-A72E-075B5377800B}" srcOrd="16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0B0E2A7-4CB6-48E5-A706-A901F64A29B7}">
      <dsp:nvSpPr>
        <dsp:cNvPr id="0" name=""/>
        <dsp:cNvSpPr/>
      </dsp:nvSpPr>
      <dsp:spPr>
        <a:xfrm>
          <a:off x="141516" y="1701"/>
          <a:ext cx="1922008" cy="1153204"/>
        </a:xfrm>
        <a:prstGeom prst="roundRect">
          <a:avLst>
            <a:gd name="adj" fmla="val 10000"/>
          </a:avLst>
        </a:prstGeom>
        <a:gradFill flip="none" rotWithShape="1">
          <a:gsLst>
            <a:gs pos="0">
              <a:schemeClr val="accent6">
                <a:lumMod val="67000"/>
              </a:schemeClr>
            </a:gs>
            <a:gs pos="48000">
              <a:schemeClr val="accent6">
                <a:lumMod val="97000"/>
                <a:lumOff val="3000"/>
              </a:schemeClr>
            </a:gs>
            <a:gs pos="100000">
              <a:schemeClr val="accent6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 Narrow" panose="020B0606020202030204" pitchFamily="34" charset="0"/>
            </a:rPr>
            <a:t>Anabilim Dalı Başkanlıkları Tarafından Belirlenen Kontenjanlar ve Şartlar Enstitüye Bildirilir.</a:t>
          </a:r>
          <a:endParaRPr lang="tr-TR" sz="1200" kern="1200"/>
        </a:p>
      </dsp:txBody>
      <dsp:txXfrm>
        <a:off x="175292" y="35477"/>
        <a:ext cx="1854456" cy="1085652"/>
      </dsp:txXfrm>
    </dsp:sp>
    <dsp:sp modelId="{EB23CBCD-AD24-4630-9E99-9DC511C59447}">
      <dsp:nvSpPr>
        <dsp:cNvPr id="0" name=""/>
        <dsp:cNvSpPr/>
      </dsp:nvSpPr>
      <dsp:spPr>
        <a:xfrm>
          <a:off x="2232661" y="339975"/>
          <a:ext cx="407465" cy="476658"/>
        </a:xfrm>
        <a:prstGeom prst="rightArrow">
          <a:avLst>
            <a:gd name="adj1" fmla="val 60000"/>
            <a:gd name="adj2" fmla="val 50000"/>
          </a:avLst>
        </a:prstGeom>
        <a:gradFill flip="none" rotWithShape="1">
          <a:gsLst>
            <a:gs pos="0">
              <a:schemeClr val="accent5">
                <a:lumMod val="67000"/>
              </a:schemeClr>
            </a:gs>
            <a:gs pos="48000">
              <a:schemeClr val="accent5">
                <a:lumMod val="97000"/>
                <a:lumOff val="3000"/>
              </a:schemeClr>
            </a:gs>
            <a:gs pos="100000">
              <a:schemeClr val="accent5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000" kern="1200"/>
        </a:p>
      </dsp:txBody>
      <dsp:txXfrm>
        <a:off x="2232661" y="435307"/>
        <a:ext cx="285226" cy="285994"/>
      </dsp:txXfrm>
    </dsp:sp>
    <dsp:sp modelId="{143AF898-85CE-46C4-A615-B0DB36C7BFB7}">
      <dsp:nvSpPr>
        <dsp:cNvPr id="0" name=""/>
        <dsp:cNvSpPr/>
      </dsp:nvSpPr>
      <dsp:spPr>
        <a:xfrm>
          <a:off x="2832327" y="1701"/>
          <a:ext cx="1922008" cy="1153204"/>
        </a:xfrm>
        <a:prstGeom prst="roundRect">
          <a:avLst>
            <a:gd name="adj" fmla="val 10000"/>
          </a:avLst>
        </a:prstGeom>
        <a:gradFill flip="none" rotWithShape="1">
          <a:gsLst>
            <a:gs pos="0">
              <a:schemeClr val="accent5">
                <a:lumMod val="67000"/>
              </a:schemeClr>
            </a:gs>
            <a:gs pos="48000">
              <a:schemeClr val="accent5">
                <a:lumMod val="97000"/>
                <a:lumOff val="3000"/>
              </a:schemeClr>
            </a:gs>
            <a:gs pos="100000">
              <a:schemeClr val="accent5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 Narrow" panose="020B0606020202030204" pitchFamily="34" charset="0"/>
            </a:rPr>
            <a:t>Bildirilen Kontenjanlar ve Şartlar, Enstitü Yönetim Kurulunda Değerlendirilir, Uygun Bulunması Halinde Üniversitemiz Senatosuna Sunulur Kabul veya Red Edilr.</a:t>
          </a:r>
          <a:endParaRPr lang="tr-TR" sz="1200" kern="1200"/>
        </a:p>
      </dsp:txBody>
      <dsp:txXfrm>
        <a:off x="2866103" y="35477"/>
        <a:ext cx="1854456" cy="1085652"/>
      </dsp:txXfrm>
    </dsp:sp>
    <dsp:sp modelId="{FA688EAA-6676-4770-8A33-721E315D5EC9}">
      <dsp:nvSpPr>
        <dsp:cNvPr id="0" name=""/>
        <dsp:cNvSpPr/>
      </dsp:nvSpPr>
      <dsp:spPr>
        <a:xfrm>
          <a:off x="4923472" y="339975"/>
          <a:ext cx="407465" cy="476658"/>
        </a:xfrm>
        <a:prstGeom prst="rightArrow">
          <a:avLst>
            <a:gd name="adj1" fmla="val 60000"/>
            <a:gd name="adj2" fmla="val 50000"/>
          </a:avLst>
        </a:prstGeom>
        <a:gradFill flip="none" rotWithShape="1">
          <a:gsLst>
            <a:gs pos="0">
              <a:schemeClr val="accent5">
                <a:lumMod val="67000"/>
              </a:schemeClr>
            </a:gs>
            <a:gs pos="48000">
              <a:schemeClr val="accent5">
                <a:lumMod val="97000"/>
                <a:lumOff val="3000"/>
              </a:schemeClr>
            </a:gs>
            <a:gs pos="100000">
              <a:schemeClr val="accent5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000" kern="1200"/>
        </a:p>
      </dsp:txBody>
      <dsp:txXfrm>
        <a:off x="4923472" y="435307"/>
        <a:ext cx="285226" cy="285994"/>
      </dsp:txXfrm>
    </dsp:sp>
    <dsp:sp modelId="{B8C9B861-E232-4282-BA3E-E65EE1258CCD}">
      <dsp:nvSpPr>
        <dsp:cNvPr id="0" name=""/>
        <dsp:cNvSpPr/>
      </dsp:nvSpPr>
      <dsp:spPr>
        <a:xfrm>
          <a:off x="5523139" y="1701"/>
          <a:ext cx="1922008" cy="1153204"/>
        </a:xfrm>
        <a:prstGeom prst="roundRect">
          <a:avLst>
            <a:gd name="adj" fmla="val 10000"/>
          </a:avLst>
        </a:prstGeom>
        <a:solidFill>
          <a:schemeClr val="accent1"/>
        </a:soli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 Narrow" panose="020B0606020202030204" pitchFamily="34" charset="0"/>
            </a:rPr>
            <a:t>Senato Tarafından Uygun Bulunan Kontenjanlar ve Şartlar Enstitü ve Üniversite Web Sayfalarından İlan Edilir.</a:t>
          </a:r>
          <a:endParaRPr lang="tr-TR" sz="1200" kern="1200"/>
        </a:p>
      </dsp:txBody>
      <dsp:txXfrm>
        <a:off x="5556915" y="35477"/>
        <a:ext cx="1854456" cy="1085652"/>
      </dsp:txXfrm>
    </dsp:sp>
    <dsp:sp modelId="{4E166D28-9673-4323-84DA-866EBDB8DEF6}">
      <dsp:nvSpPr>
        <dsp:cNvPr id="0" name=""/>
        <dsp:cNvSpPr/>
      </dsp:nvSpPr>
      <dsp:spPr>
        <a:xfrm>
          <a:off x="7614284" y="339975"/>
          <a:ext cx="407465" cy="476658"/>
        </a:xfrm>
        <a:prstGeom prst="rightArrow">
          <a:avLst>
            <a:gd name="adj1" fmla="val 60000"/>
            <a:gd name="adj2" fmla="val 50000"/>
          </a:avLst>
        </a:prstGeom>
        <a:gradFill flip="none" rotWithShape="1">
          <a:gsLst>
            <a:gs pos="0">
              <a:schemeClr val="accent5">
                <a:lumMod val="67000"/>
              </a:schemeClr>
            </a:gs>
            <a:gs pos="48000">
              <a:schemeClr val="accent5">
                <a:lumMod val="97000"/>
                <a:lumOff val="3000"/>
              </a:schemeClr>
            </a:gs>
            <a:gs pos="100000">
              <a:schemeClr val="accent5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000" kern="1200"/>
        </a:p>
      </dsp:txBody>
      <dsp:txXfrm>
        <a:off x="7614284" y="435307"/>
        <a:ext cx="285226" cy="285994"/>
      </dsp:txXfrm>
    </dsp:sp>
    <dsp:sp modelId="{70D0006B-D211-4C77-B5DD-E43E48021C38}">
      <dsp:nvSpPr>
        <dsp:cNvPr id="0" name=""/>
        <dsp:cNvSpPr/>
      </dsp:nvSpPr>
      <dsp:spPr>
        <a:xfrm>
          <a:off x="8213950" y="1701"/>
          <a:ext cx="1922008" cy="1153204"/>
        </a:xfrm>
        <a:prstGeom prst="roundRect">
          <a:avLst>
            <a:gd name="adj" fmla="val 10000"/>
          </a:avLst>
        </a:prstGeom>
        <a:solidFill>
          <a:schemeClr val="accent5"/>
        </a:soli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>
              <a:latin typeface="Arial Narrow" panose="020B0606020202030204" pitchFamily="34" charset="0"/>
            </a:rPr>
            <a:t>İ</a:t>
          </a:r>
          <a:r>
            <a:rPr lang="tr-TR" sz="1200" kern="1200">
              <a:latin typeface="Arial Narrow" panose="020B0606020202030204" pitchFamily="34" charset="0"/>
            </a:rPr>
            <a:t>lan Metninde Ön Görülen Tarihlerde Adaylar İstenilen Belgeleri </a:t>
          </a:r>
          <a:r>
            <a:rPr lang="tr-TR" sz="1200" b="1" kern="1200">
              <a:solidFill>
                <a:schemeClr val="accent1">
                  <a:lumMod val="60000"/>
                  <a:lumOff val="40000"/>
                </a:schemeClr>
              </a:solidFill>
              <a:latin typeface="Arial Narrow" panose="020B0606020202030204" pitchFamily="34" charset="0"/>
            </a:rPr>
            <a:t>enstitu@kayseri.edu.tr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 Narrow" panose="020B0606020202030204" pitchFamily="34" charset="0"/>
            </a:rPr>
            <a:t>adresine eksiksiz göndererek ön başvuruyu yaparlar. </a:t>
          </a:r>
          <a:endParaRPr lang="tr-TR" sz="1200" kern="1200"/>
        </a:p>
      </dsp:txBody>
      <dsp:txXfrm>
        <a:off x="8247726" y="35477"/>
        <a:ext cx="1854456" cy="1085652"/>
      </dsp:txXfrm>
    </dsp:sp>
    <dsp:sp modelId="{A8FC755B-AD6E-497A-A9B5-603D1FB01CAF}">
      <dsp:nvSpPr>
        <dsp:cNvPr id="0" name=""/>
        <dsp:cNvSpPr/>
      </dsp:nvSpPr>
      <dsp:spPr>
        <a:xfrm rot="5400000">
          <a:off x="8971221" y="1289447"/>
          <a:ext cx="407465" cy="476658"/>
        </a:xfrm>
        <a:prstGeom prst="rightArrow">
          <a:avLst>
            <a:gd name="adj1" fmla="val 60000"/>
            <a:gd name="adj2" fmla="val 50000"/>
          </a:avLst>
        </a:prstGeom>
        <a:gradFill flip="none" rotWithShape="1">
          <a:gsLst>
            <a:gs pos="0">
              <a:schemeClr val="accent5">
                <a:lumMod val="67000"/>
              </a:schemeClr>
            </a:gs>
            <a:gs pos="48000">
              <a:schemeClr val="accent5">
                <a:lumMod val="97000"/>
                <a:lumOff val="3000"/>
              </a:schemeClr>
            </a:gs>
            <a:gs pos="100000">
              <a:schemeClr val="accent5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000" kern="1200"/>
        </a:p>
      </dsp:txBody>
      <dsp:txXfrm rot="-5400000">
        <a:off x="9031957" y="1324044"/>
        <a:ext cx="285994" cy="285226"/>
      </dsp:txXfrm>
    </dsp:sp>
    <dsp:sp modelId="{27838ACD-9961-48BF-A33E-571A71D4F39D}">
      <dsp:nvSpPr>
        <dsp:cNvPr id="0" name=""/>
        <dsp:cNvSpPr/>
      </dsp:nvSpPr>
      <dsp:spPr>
        <a:xfrm>
          <a:off x="8213950" y="1923710"/>
          <a:ext cx="1922008" cy="115320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kern="1200">
              <a:latin typeface="Arial Narrow" panose="020B0606020202030204" pitchFamily="34" charset="0"/>
            </a:rPr>
            <a:t>İlan Metnindeki Değerlendirme Esaslarına Göre Başvurular İncelenir,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kern="1200">
              <a:latin typeface="Arial Narrow" panose="020B0606020202030204" pitchFamily="34" charset="0"/>
            </a:rPr>
            <a:t>Mülakat Sınavı Varsa Mülakat Sınavına Girmeye Hakkazananlar,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kern="1200">
              <a:latin typeface="Arial Narrow" panose="020B0606020202030204" pitchFamily="34" charset="0"/>
            </a:rPr>
            <a:t>Mülakat Sınavı Yok İse Yerleşmeye,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kern="1200">
              <a:latin typeface="Arial Narrow" panose="020B0606020202030204" pitchFamily="34" charset="0"/>
            </a:rPr>
            <a:t>Hakkazananlar İlan Edilir. </a:t>
          </a:r>
          <a:endParaRPr lang="tr-TR" sz="1050" kern="1200"/>
        </a:p>
      </dsp:txBody>
      <dsp:txXfrm>
        <a:off x="8247726" y="1957486"/>
        <a:ext cx="1854456" cy="1085652"/>
      </dsp:txXfrm>
    </dsp:sp>
    <dsp:sp modelId="{0D9F6341-7D64-4E7B-BA00-DD5CBE2176B7}">
      <dsp:nvSpPr>
        <dsp:cNvPr id="0" name=""/>
        <dsp:cNvSpPr/>
      </dsp:nvSpPr>
      <dsp:spPr>
        <a:xfrm rot="10800000">
          <a:off x="7637348" y="2261983"/>
          <a:ext cx="407465" cy="476658"/>
        </a:xfrm>
        <a:prstGeom prst="rightArrow">
          <a:avLst>
            <a:gd name="adj1" fmla="val 60000"/>
            <a:gd name="adj2" fmla="val 50000"/>
          </a:avLst>
        </a:prstGeom>
        <a:gradFill flip="none" rotWithShape="1">
          <a:gsLst>
            <a:gs pos="0">
              <a:schemeClr val="accent5">
                <a:lumMod val="67000"/>
              </a:schemeClr>
            </a:gs>
            <a:gs pos="48000">
              <a:schemeClr val="accent5">
                <a:lumMod val="97000"/>
                <a:lumOff val="3000"/>
              </a:schemeClr>
            </a:gs>
            <a:gs pos="100000">
              <a:schemeClr val="accent5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000" kern="1200"/>
        </a:p>
      </dsp:txBody>
      <dsp:txXfrm rot="10800000">
        <a:off x="7759587" y="2357315"/>
        <a:ext cx="285226" cy="285994"/>
      </dsp:txXfrm>
    </dsp:sp>
    <dsp:sp modelId="{497FB6AF-FDF2-4DB1-8A3A-C9A973C56627}">
      <dsp:nvSpPr>
        <dsp:cNvPr id="0" name=""/>
        <dsp:cNvSpPr/>
      </dsp:nvSpPr>
      <dsp:spPr>
        <a:xfrm>
          <a:off x="5523139" y="1923710"/>
          <a:ext cx="1922008" cy="1153204"/>
        </a:xfrm>
        <a:prstGeom prst="roundRect">
          <a:avLst>
            <a:gd name="adj" fmla="val 10000"/>
          </a:avLst>
        </a:prstGeom>
        <a:gradFill flip="none" rotWithShape="1">
          <a:gsLst>
            <a:gs pos="0">
              <a:schemeClr val="accent2">
                <a:lumMod val="67000"/>
              </a:schemeClr>
            </a:gs>
            <a:gs pos="48000">
              <a:schemeClr val="accent2">
                <a:lumMod val="97000"/>
                <a:lumOff val="3000"/>
              </a:schemeClr>
            </a:gs>
            <a:gs pos="100000">
              <a:schemeClr val="accent2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 baseline="0"/>
            <a:t>Kontenjanın İki Katı Oranında </a:t>
          </a:r>
          <a:r>
            <a:rPr lang="tr-TR" sz="1200" kern="1200"/>
            <a:t>Mülakat</a:t>
          </a:r>
          <a:r>
            <a:rPr lang="tr-TR" sz="1200" kern="1200" baseline="0"/>
            <a:t> Sınavı İçin İlan Edilenler İlan Metninde Önceden Belirtilen Yerde ve Saatte Mülakat Sınavına Katılırlar</a:t>
          </a:r>
          <a:r>
            <a:rPr lang="tr-TR" sz="900" kern="1200" baseline="0"/>
            <a:t>,</a:t>
          </a:r>
          <a:endParaRPr lang="tr-TR" sz="900" kern="1200"/>
        </a:p>
      </dsp:txBody>
      <dsp:txXfrm>
        <a:off x="5556915" y="1957486"/>
        <a:ext cx="1854456" cy="1085652"/>
      </dsp:txXfrm>
    </dsp:sp>
    <dsp:sp modelId="{13B01FAC-40F4-428A-B42C-AB023AB6CC6E}">
      <dsp:nvSpPr>
        <dsp:cNvPr id="0" name=""/>
        <dsp:cNvSpPr/>
      </dsp:nvSpPr>
      <dsp:spPr>
        <a:xfrm rot="10800000">
          <a:off x="4946536" y="2261983"/>
          <a:ext cx="407465" cy="476658"/>
        </a:xfrm>
        <a:prstGeom prst="rightArrow">
          <a:avLst>
            <a:gd name="adj1" fmla="val 60000"/>
            <a:gd name="adj2" fmla="val 50000"/>
          </a:avLst>
        </a:prstGeom>
        <a:gradFill flip="none" rotWithShape="1">
          <a:gsLst>
            <a:gs pos="0">
              <a:schemeClr val="accent5">
                <a:lumMod val="67000"/>
              </a:schemeClr>
            </a:gs>
            <a:gs pos="48000">
              <a:schemeClr val="accent5">
                <a:lumMod val="97000"/>
                <a:lumOff val="3000"/>
              </a:schemeClr>
            </a:gs>
            <a:gs pos="100000">
              <a:schemeClr val="accent5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000" kern="1200"/>
        </a:p>
      </dsp:txBody>
      <dsp:txXfrm rot="10800000">
        <a:off x="5068775" y="2357315"/>
        <a:ext cx="285226" cy="285994"/>
      </dsp:txXfrm>
    </dsp:sp>
    <dsp:sp modelId="{DAFE0B50-2151-4E10-82A9-E908229E18ED}">
      <dsp:nvSpPr>
        <dsp:cNvPr id="0" name=""/>
        <dsp:cNvSpPr/>
      </dsp:nvSpPr>
      <dsp:spPr>
        <a:xfrm>
          <a:off x="2832327" y="1923710"/>
          <a:ext cx="1922008" cy="1153204"/>
        </a:xfrm>
        <a:prstGeom prst="roundRect">
          <a:avLst>
            <a:gd name="adj" fmla="val 10000"/>
          </a:avLst>
        </a:prstGeom>
        <a:gradFill flip="none" rotWithShape="1">
          <a:gsLst>
            <a:gs pos="0">
              <a:schemeClr val="accent5">
                <a:lumMod val="67000"/>
              </a:schemeClr>
            </a:gs>
            <a:gs pos="48000">
              <a:schemeClr val="accent5">
                <a:lumMod val="97000"/>
                <a:lumOff val="3000"/>
              </a:schemeClr>
            </a:gs>
            <a:gs pos="100000">
              <a:schemeClr val="accent5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Mülakat Sınavını Başarı ile Geçenler ve Mülakat Yapılmayan Programlara Yerleşme Hakkazananlar Enstitü ve Üniversite Web Sayfasından Kesin Kayıt İçin İlan Edilirler.</a:t>
          </a:r>
        </a:p>
      </dsp:txBody>
      <dsp:txXfrm>
        <a:off x="2866103" y="1957486"/>
        <a:ext cx="1854456" cy="1085652"/>
      </dsp:txXfrm>
    </dsp:sp>
    <dsp:sp modelId="{4D32677D-222B-4EA6-B369-72BF7265BC9E}">
      <dsp:nvSpPr>
        <dsp:cNvPr id="0" name=""/>
        <dsp:cNvSpPr/>
      </dsp:nvSpPr>
      <dsp:spPr>
        <a:xfrm rot="10800000">
          <a:off x="2255725" y="2261983"/>
          <a:ext cx="407465" cy="476658"/>
        </a:xfrm>
        <a:prstGeom prst="rightArrow">
          <a:avLst>
            <a:gd name="adj1" fmla="val 60000"/>
            <a:gd name="adj2" fmla="val 50000"/>
          </a:avLst>
        </a:prstGeom>
        <a:gradFill flip="none" rotWithShape="1">
          <a:gsLst>
            <a:gs pos="0">
              <a:schemeClr val="accent5">
                <a:lumMod val="67000"/>
              </a:schemeClr>
            </a:gs>
            <a:gs pos="48000">
              <a:schemeClr val="accent5">
                <a:lumMod val="97000"/>
                <a:lumOff val="3000"/>
              </a:schemeClr>
            </a:gs>
            <a:gs pos="100000">
              <a:schemeClr val="accent5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000" kern="1200"/>
        </a:p>
      </dsp:txBody>
      <dsp:txXfrm rot="10800000">
        <a:off x="2377964" y="2357315"/>
        <a:ext cx="285226" cy="285994"/>
      </dsp:txXfrm>
    </dsp:sp>
    <dsp:sp modelId="{C29B5E9F-8A58-422F-A2C5-A4D20A0B042F}">
      <dsp:nvSpPr>
        <dsp:cNvPr id="0" name=""/>
        <dsp:cNvSpPr/>
      </dsp:nvSpPr>
      <dsp:spPr>
        <a:xfrm>
          <a:off x="141516" y="1923710"/>
          <a:ext cx="1922008" cy="1153204"/>
        </a:xfrm>
        <a:prstGeom prst="roundRect">
          <a:avLst>
            <a:gd name="adj" fmla="val 10000"/>
          </a:avLst>
        </a:prstGeom>
        <a:gradFill flip="none" rotWithShape="1">
          <a:gsLst>
            <a:gs pos="0">
              <a:schemeClr val="dk1">
                <a:lumMod val="67000"/>
              </a:schemeClr>
            </a:gs>
            <a:gs pos="48000">
              <a:schemeClr val="dk1">
                <a:lumMod val="97000"/>
                <a:lumOff val="3000"/>
              </a:schemeClr>
            </a:gs>
            <a:gs pos="100000">
              <a:schemeClr val="dk1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İlan</a:t>
          </a:r>
          <a:r>
            <a:rPr lang="tr-TR" sz="1100" kern="1200" baseline="0"/>
            <a:t> Edilen Öğrenciler,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 baseline="0"/>
            <a:t>İstenilen Belgelerin Asılları ile Üniversitemiz Öğrenci İşleri Daire Başkanlığına İlan Metni İle Önceden İlan Edilen Tarihlerde Müracaat Ederek Kesin Kayıtlarını Yaptırılar</a:t>
          </a:r>
          <a:r>
            <a:rPr lang="tr-TR" sz="900" kern="1200" baseline="0"/>
            <a:t>. </a:t>
          </a:r>
          <a:endParaRPr lang="tr-TR" sz="900" kern="1200"/>
        </a:p>
      </dsp:txBody>
      <dsp:txXfrm>
        <a:off x="175292" y="1957486"/>
        <a:ext cx="1854456" cy="1085652"/>
      </dsp:txXfrm>
    </dsp:sp>
    <dsp:sp modelId="{B1C0F03A-08D0-4D28-8B26-C15F1BA03110}">
      <dsp:nvSpPr>
        <dsp:cNvPr id="0" name=""/>
        <dsp:cNvSpPr/>
      </dsp:nvSpPr>
      <dsp:spPr>
        <a:xfrm rot="5400000">
          <a:off x="898787" y="3211455"/>
          <a:ext cx="407465" cy="476658"/>
        </a:xfrm>
        <a:prstGeom prst="rightArrow">
          <a:avLst>
            <a:gd name="adj1" fmla="val 60000"/>
            <a:gd name="adj2" fmla="val 50000"/>
          </a:avLst>
        </a:prstGeom>
        <a:gradFill flip="none" rotWithShape="1">
          <a:gsLst>
            <a:gs pos="0">
              <a:schemeClr val="accent5">
                <a:lumMod val="67000"/>
              </a:schemeClr>
            </a:gs>
            <a:gs pos="48000">
              <a:schemeClr val="accent5">
                <a:lumMod val="97000"/>
                <a:lumOff val="3000"/>
              </a:schemeClr>
            </a:gs>
            <a:gs pos="100000">
              <a:schemeClr val="accent5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000" kern="1200"/>
        </a:p>
      </dsp:txBody>
      <dsp:txXfrm rot="-5400000">
        <a:off x="959523" y="3246052"/>
        <a:ext cx="285994" cy="285226"/>
      </dsp:txXfrm>
    </dsp:sp>
    <dsp:sp modelId="{A058309F-5CF4-440F-A72E-075B5377800B}">
      <dsp:nvSpPr>
        <dsp:cNvPr id="0" name=""/>
        <dsp:cNvSpPr/>
      </dsp:nvSpPr>
      <dsp:spPr>
        <a:xfrm>
          <a:off x="141516" y="3845718"/>
          <a:ext cx="1922008" cy="1153204"/>
        </a:xfrm>
        <a:prstGeom prst="roundRect">
          <a:avLst>
            <a:gd name="adj" fmla="val 10000"/>
          </a:avLst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Kesin Kaydı Yapılan Öğrencilere Ders Kayıt Süreci Başlamadan Anabilim Dalı Başkanlığının Önerisi İle  Danışman Ataması Yapılır.</a:t>
          </a:r>
        </a:p>
      </dsp:txBody>
      <dsp:txXfrm>
        <a:off x="175292" y="3879494"/>
        <a:ext cx="1854456" cy="10856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2021-03-24T08:26:00Z</cp:lastPrinted>
  <dcterms:created xsi:type="dcterms:W3CDTF">2021-06-09T08:51:00Z</dcterms:created>
  <dcterms:modified xsi:type="dcterms:W3CDTF">2021-06-09T08:51:00Z</dcterms:modified>
</cp:coreProperties>
</file>