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3B" w:rsidRPr="00574D0C" w:rsidRDefault="0066473B" w:rsidP="00CB572F">
      <w:pPr>
        <w:jc w:val="center"/>
        <w:rPr>
          <w:b/>
          <w:sz w:val="22"/>
          <w:szCs w:val="22"/>
        </w:rPr>
      </w:pPr>
    </w:p>
    <w:p w:rsidR="00CB572F" w:rsidRPr="00574D0C" w:rsidRDefault="00CB572F" w:rsidP="00CB572F">
      <w:pPr>
        <w:jc w:val="center"/>
        <w:rPr>
          <w:b/>
          <w:sz w:val="22"/>
          <w:szCs w:val="22"/>
        </w:rPr>
      </w:pPr>
      <w:r w:rsidRPr="00574D0C">
        <w:rPr>
          <w:b/>
          <w:sz w:val="22"/>
          <w:szCs w:val="22"/>
        </w:rPr>
        <w:t>T.C.</w:t>
      </w:r>
    </w:p>
    <w:p w:rsidR="00CB572F" w:rsidRPr="00574D0C" w:rsidRDefault="0066473B" w:rsidP="00CB572F">
      <w:pPr>
        <w:jc w:val="center"/>
        <w:rPr>
          <w:b/>
          <w:sz w:val="22"/>
          <w:szCs w:val="22"/>
        </w:rPr>
      </w:pPr>
      <w:r w:rsidRPr="00574D0C">
        <w:rPr>
          <w:b/>
          <w:sz w:val="22"/>
          <w:szCs w:val="22"/>
        </w:rPr>
        <w:t>Kayseri Üniversitesi</w:t>
      </w:r>
    </w:p>
    <w:p w:rsidR="006F59FE" w:rsidRPr="00574D0C" w:rsidRDefault="006F59FE" w:rsidP="006F59FE">
      <w:pPr>
        <w:jc w:val="center"/>
        <w:rPr>
          <w:rFonts w:eastAsiaTheme="minorHAnsi"/>
          <w:b/>
          <w:sz w:val="22"/>
          <w:szCs w:val="22"/>
          <w:lang w:eastAsia="en-US"/>
        </w:rPr>
      </w:pPr>
      <w:r w:rsidRPr="00574D0C">
        <w:rPr>
          <w:rFonts w:eastAsiaTheme="minorHAnsi"/>
          <w:b/>
          <w:sz w:val="22"/>
          <w:szCs w:val="22"/>
          <w:lang w:eastAsia="en-US"/>
        </w:rPr>
        <w:t>Lisansüstü Eğitim Enstitüsü</w:t>
      </w:r>
    </w:p>
    <w:p w:rsidR="006F59FE" w:rsidRPr="00574D0C" w:rsidRDefault="006F59FE" w:rsidP="006F59FE">
      <w:pPr>
        <w:spacing w:after="60"/>
        <w:jc w:val="center"/>
        <w:rPr>
          <w:rFonts w:eastAsiaTheme="minorHAnsi"/>
          <w:b/>
          <w:sz w:val="22"/>
          <w:szCs w:val="22"/>
          <w:lang w:eastAsia="en-US"/>
        </w:rPr>
      </w:pPr>
      <w:r w:rsidRPr="00574D0C">
        <w:rPr>
          <w:rFonts w:eastAsiaTheme="minorHAnsi"/>
          <w:b/>
          <w:sz w:val="22"/>
          <w:szCs w:val="22"/>
          <w:lang w:eastAsia="en-US"/>
        </w:rPr>
        <w:t>………………………………………… Anabilim Dalı Başkanlığına</w:t>
      </w:r>
    </w:p>
    <w:p w:rsidR="00CB572F" w:rsidRPr="00574D0C" w:rsidRDefault="00CB572F" w:rsidP="00CB572F">
      <w:pPr>
        <w:tabs>
          <w:tab w:val="left" w:pos="6300"/>
        </w:tabs>
        <w:rPr>
          <w:sz w:val="22"/>
          <w:szCs w:val="22"/>
          <w:u w:val="single"/>
        </w:rPr>
      </w:pPr>
      <w:r w:rsidRPr="00574D0C">
        <w:rPr>
          <w:sz w:val="22"/>
          <w:szCs w:val="22"/>
        </w:rPr>
        <w:tab/>
      </w:r>
    </w:p>
    <w:p w:rsidR="00CB572F" w:rsidRPr="00574D0C" w:rsidRDefault="00CB572F" w:rsidP="00CB572F">
      <w:pPr>
        <w:tabs>
          <w:tab w:val="left" w:pos="-46"/>
        </w:tabs>
        <w:jc w:val="both"/>
        <w:rPr>
          <w:sz w:val="22"/>
          <w:szCs w:val="22"/>
        </w:rPr>
      </w:pPr>
      <w:r w:rsidRPr="00574D0C">
        <w:rPr>
          <w:sz w:val="22"/>
          <w:szCs w:val="22"/>
        </w:rPr>
        <w:t>Öğrenci Adı Soyadı</w:t>
      </w:r>
      <w:r w:rsidRPr="00574D0C">
        <w:rPr>
          <w:sz w:val="22"/>
          <w:szCs w:val="22"/>
        </w:rPr>
        <w:tab/>
      </w:r>
      <w:r w:rsidRPr="00574D0C">
        <w:rPr>
          <w:sz w:val="22"/>
          <w:szCs w:val="22"/>
        </w:rPr>
        <w:tab/>
      </w:r>
      <w:r w:rsidRPr="00574D0C">
        <w:rPr>
          <w:sz w:val="22"/>
          <w:szCs w:val="22"/>
        </w:rPr>
        <w:tab/>
        <w:t>: ……………………………</w:t>
      </w:r>
      <w:r w:rsidR="00574D0C" w:rsidRPr="00574D0C">
        <w:rPr>
          <w:sz w:val="22"/>
          <w:szCs w:val="22"/>
        </w:rPr>
        <w:t>……</w:t>
      </w:r>
      <w:r w:rsidRPr="00574D0C">
        <w:rPr>
          <w:sz w:val="22"/>
          <w:szCs w:val="22"/>
        </w:rPr>
        <w:t>.</w:t>
      </w:r>
    </w:p>
    <w:p w:rsidR="00CB572F" w:rsidRPr="00574D0C" w:rsidRDefault="00CB572F" w:rsidP="00CB572F">
      <w:pPr>
        <w:tabs>
          <w:tab w:val="left" w:pos="-46"/>
        </w:tabs>
        <w:jc w:val="both"/>
        <w:rPr>
          <w:sz w:val="22"/>
          <w:szCs w:val="22"/>
        </w:rPr>
      </w:pPr>
      <w:r w:rsidRPr="00574D0C">
        <w:rPr>
          <w:sz w:val="22"/>
          <w:szCs w:val="22"/>
        </w:rPr>
        <w:t>Öğrenci No</w:t>
      </w:r>
      <w:r w:rsidRPr="00574D0C">
        <w:rPr>
          <w:sz w:val="22"/>
          <w:szCs w:val="22"/>
        </w:rPr>
        <w:tab/>
      </w:r>
      <w:r w:rsidRPr="00574D0C">
        <w:rPr>
          <w:sz w:val="22"/>
          <w:szCs w:val="22"/>
        </w:rPr>
        <w:tab/>
      </w:r>
      <w:r w:rsidRPr="00574D0C">
        <w:rPr>
          <w:sz w:val="22"/>
          <w:szCs w:val="22"/>
        </w:rPr>
        <w:tab/>
      </w:r>
      <w:r w:rsidRPr="00574D0C">
        <w:rPr>
          <w:sz w:val="22"/>
          <w:szCs w:val="22"/>
        </w:rPr>
        <w:tab/>
        <w:t>: ……………………………</w:t>
      </w:r>
      <w:r w:rsidR="00574D0C" w:rsidRPr="00574D0C">
        <w:rPr>
          <w:sz w:val="22"/>
          <w:szCs w:val="22"/>
        </w:rPr>
        <w:t>……</w:t>
      </w:r>
      <w:r w:rsidRPr="00574D0C">
        <w:rPr>
          <w:sz w:val="22"/>
          <w:szCs w:val="22"/>
        </w:rPr>
        <w:t>.</w:t>
      </w:r>
    </w:p>
    <w:p w:rsidR="00CB572F" w:rsidRPr="00574D0C" w:rsidRDefault="00CB572F" w:rsidP="00CB572F">
      <w:pPr>
        <w:tabs>
          <w:tab w:val="left" w:pos="-46"/>
        </w:tabs>
        <w:jc w:val="both"/>
        <w:rPr>
          <w:sz w:val="22"/>
          <w:szCs w:val="22"/>
        </w:rPr>
      </w:pPr>
      <w:r w:rsidRPr="00574D0C">
        <w:rPr>
          <w:sz w:val="22"/>
          <w:szCs w:val="22"/>
        </w:rPr>
        <w:t xml:space="preserve">Anabilim Dalı </w:t>
      </w:r>
      <w:r w:rsidR="00F80CD1" w:rsidRPr="00574D0C">
        <w:rPr>
          <w:sz w:val="22"/>
          <w:szCs w:val="22"/>
        </w:rPr>
        <w:t>/ Programı</w:t>
      </w:r>
      <w:r w:rsidR="00F80CD1" w:rsidRPr="00574D0C">
        <w:rPr>
          <w:sz w:val="22"/>
          <w:szCs w:val="22"/>
        </w:rPr>
        <w:tab/>
      </w:r>
      <w:r w:rsidR="00F80CD1" w:rsidRPr="00574D0C">
        <w:rPr>
          <w:sz w:val="22"/>
          <w:szCs w:val="22"/>
        </w:rPr>
        <w:tab/>
        <w:t>: ……………………………</w:t>
      </w:r>
      <w:r w:rsidR="00574D0C" w:rsidRPr="00574D0C">
        <w:rPr>
          <w:sz w:val="22"/>
          <w:szCs w:val="22"/>
        </w:rPr>
        <w:t>……</w:t>
      </w:r>
      <w:r w:rsidR="00F80CD1" w:rsidRPr="00574D0C">
        <w:rPr>
          <w:sz w:val="22"/>
          <w:szCs w:val="22"/>
        </w:rPr>
        <w:t>.</w:t>
      </w:r>
      <w:r w:rsidR="00F80CD1" w:rsidRPr="00574D0C">
        <w:rPr>
          <w:sz w:val="22"/>
          <w:szCs w:val="22"/>
        </w:rPr>
        <w:tab/>
      </w:r>
      <w:r w:rsidRPr="00574D0C">
        <w:rPr>
          <w:sz w:val="22"/>
          <w:szCs w:val="22"/>
        </w:rPr>
        <w:tab/>
      </w:r>
      <w:r w:rsidRPr="00574D0C">
        <w:rPr>
          <w:sz w:val="22"/>
          <w:szCs w:val="22"/>
        </w:rPr>
        <w:tab/>
      </w:r>
      <w:r w:rsidRPr="00574D0C">
        <w:rPr>
          <w:sz w:val="22"/>
          <w:szCs w:val="22"/>
        </w:rPr>
        <w:tab/>
      </w:r>
    </w:p>
    <w:p w:rsidR="00CB572F" w:rsidRPr="00574D0C" w:rsidRDefault="00CB572F" w:rsidP="00CB572F">
      <w:pPr>
        <w:tabs>
          <w:tab w:val="left" w:pos="-46"/>
        </w:tabs>
        <w:jc w:val="both"/>
        <w:rPr>
          <w:sz w:val="22"/>
          <w:szCs w:val="22"/>
        </w:rPr>
      </w:pPr>
      <w:r w:rsidRPr="00574D0C">
        <w:rPr>
          <w:sz w:val="22"/>
          <w:szCs w:val="22"/>
        </w:rPr>
        <w:t>Cep Telefonu</w:t>
      </w:r>
      <w:r w:rsidRPr="00574D0C">
        <w:rPr>
          <w:sz w:val="22"/>
          <w:szCs w:val="22"/>
        </w:rPr>
        <w:tab/>
      </w:r>
      <w:r w:rsidRPr="00574D0C">
        <w:rPr>
          <w:sz w:val="22"/>
          <w:szCs w:val="22"/>
        </w:rPr>
        <w:tab/>
      </w:r>
      <w:r w:rsidRPr="00574D0C">
        <w:rPr>
          <w:sz w:val="22"/>
          <w:szCs w:val="22"/>
        </w:rPr>
        <w:tab/>
      </w:r>
      <w:r w:rsidRPr="00574D0C">
        <w:rPr>
          <w:sz w:val="22"/>
          <w:szCs w:val="22"/>
        </w:rPr>
        <w:tab/>
        <w:t>: ……………………………</w:t>
      </w:r>
      <w:r w:rsidR="00574D0C" w:rsidRPr="00574D0C">
        <w:rPr>
          <w:sz w:val="22"/>
          <w:szCs w:val="22"/>
        </w:rPr>
        <w:t>……</w:t>
      </w:r>
      <w:r w:rsidRPr="00574D0C">
        <w:rPr>
          <w:sz w:val="22"/>
          <w:szCs w:val="22"/>
        </w:rPr>
        <w:t>.</w:t>
      </w:r>
    </w:p>
    <w:p w:rsidR="00CB572F" w:rsidRPr="00574D0C" w:rsidRDefault="00CB572F" w:rsidP="00CB572F">
      <w:pPr>
        <w:tabs>
          <w:tab w:val="left" w:pos="-46"/>
        </w:tabs>
        <w:jc w:val="both"/>
        <w:rPr>
          <w:sz w:val="22"/>
          <w:szCs w:val="22"/>
        </w:rPr>
      </w:pPr>
      <w:r w:rsidRPr="00574D0C">
        <w:rPr>
          <w:sz w:val="22"/>
          <w:szCs w:val="22"/>
        </w:rPr>
        <w:t>E-Posta</w:t>
      </w:r>
      <w:r w:rsidRPr="00574D0C">
        <w:rPr>
          <w:sz w:val="22"/>
          <w:szCs w:val="22"/>
        </w:rPr>
        <w:tab/>
      </w:r>
      <w:r w:rsidRPr="00574D0C">
        <w:rPr>
          <w:sz w:val="22"/>
          <w:szCs w:val="22"/>
        </w:rPr>
        <w:tab/>
      </w:r>
      <w:r w:rsidRPr="00574D0C">
        <w:rPr>
          <w:sz w:val="22"/>
          <w:szCs w:val="22"/>
        </w:rPr>
        <w:tab/>
      </w:r>
      <w:r w:rsidRPr="00574D0C">
        <w:rPr>
          <w:sz w:val="22"/>
          <w:szCs w:val="22"/>
        </w:rPr>
        <w:tab/>
      </w:r>
      <w:r w:rsidR="00D62E46" w:rsidRPr="00574D0C">
        <w:rPr>
          <w:sz w:val="22"/>
          <w:szCs w:val="22"/>
        </w:rPr>
        <w:t xml:space="preserve">           </w:t>
      </w:r>
      <w:r w:rsidR="00574D0C" w:rsidRPr="00574D0C">
        <w:rPr>
          <w:sz w:val="22"/>
          <w:szCs w:val="22"/>
        </w:rPr>
        <w:t xml:space="preserve">  : </w:t>
      </w:r>
      <w:proofErr w:type="gramStart"/>
      <w:r w:rsidR="00574D0C" w:rsidRPr="00574D0C">
        <w:rPr>
          <w:sz w:val="22"/>
          <w:szCs w:val="22"/>
        </w:rPr>
        <w:t>…</w:t>
      </w:r>
      <w:r w:rsidRPr="00574D0C">
        <w:rPr>
          <w:sz w:val="22"/>
          <w:szCs w:val="22"/>
        </w:rPr>
        <w:t>……………</w:t>
      </w:r>
      <w:r w:rsidR="00574D0C" w:rsidRPr="00574D0C">
        <w:rPr>
          <w:sz w:val="22"/>
          <w:szCs w:val="22"/>
        </w:rPr>
        <w:t>....</w:t>
      </w:r>
      <w:proofErr w:type="gramEnd"/>
      <w:r w:rsidRPr="00574D0C">
        <w:rPr>
          <w:sz w:val="22"/>
          <w:szCs w:val="22"/>
        </w:rPr>
        <w:t xml:space="preserve">@…………….. </w:t>
      </w:r>
    </w:p>
    <w:p w:rsidR="00CB572F" w:rsidRPr="00574D0C" w:rsidRDefault="00CB572F" w:rsidP="00CB572F">
      <w:pPr>
        <w:tabs>
          <w:tab w:val="left" w:pos="-46"/>
        </w:tabs>
        <w:jc w:val="both"/>
        <w:rPr>
          <w:sz w:val="22"/>
          <w:szCs w:val="22"/>
        </w:rPr>
      </w:pPr>
      <w:r w:rsidRPr="00574D0C">
        <w:rPr>
          <w:sz w:val="22"/>
          <w:szCs w:val="22"/>
        </w:rPr>
        <w:t xml:space="preserve">Adres </w:t>
      </w:r>
      <w:r w:rsidRPr="00574D0C">
        <w:rPr>
          <w:sz w:val="22"/>
          <w:szCs w:val="22"/>
        </w:rPr>
        <w:tab/>
      </w:r>
      <w:r w:rsidRPr="00574D0C">
        <w:rPr>
          <w:sz w:val="22"/>
          <w:szCs w:val="22"/>
        </w:rPr>
        <w:tab/>
      </w:r>
      <w:r w:rsidRPr="00574D0C">
        <w:rPr>
          <w:sz w:val="22"/>
          <w:szCs w:val="22"/>
        </w:rPr>
        <w:tab/>
      </w:r>
      <w:r w:rsidRPr="00574D0C">
        <w:rPr>
          <w:sz w:val="22"/>
          <w:szCs w:val="22"/>
        </w:rPr>
        <w:tab/>
      </w:r>
      <w:r w:rsidRPr="00574D0C">
        <w:rPr>
          <w:sz w:val="22"/>
          <w:szCs w:val="22"/>
        </w:rPr>
        <w:tab/>
        <w:t>: …………………………………....................................</w:t>
      </w:r>
    </w:p>
    <w:p w:rsidR="00CB572F" w:rsidRPr="00574D0C" w:rsidRDefault="00CB572F" w:rsidP="00CB572F">
      <w:pPr>
        <w:rPr>
          <w:sz w:val="22"/>
          <w:szCs w:val="22"/>
        </w:rPr>
      </w:pPr>
      <w:r w:rsidRPr="00574D0C">
        <w:rPr>
          <w:sz w:val="22"/>
          <w:szCs w:val="22"/>
        </w:rPr>
        <w:t>...........................................................…………………………………………………………… </w:t>
      </w:r>
    </w:p>
    <w:p w:rsidR="00CB572F" w:rsidRPr="00704F09" w:rsidRDefault="00CB572F" w:rsidP="00CB572F">
      <w:pPr>
        <w:spacing w:line="360" w:lineRule="auto"/>
        <w:ind w:firstLine="902"/>
        <w:jc w:val="both"/>
        <w:rPr>
          <w:sz w:val="16"/>
          <w:szCs w:val="16"/>
        </w:rPr>
      </w:pPr>
    </w:p>
    <w:p w:rsidR="00DA4FC9" w:rsidRDefault="00DA4FC9" w:rsidP="00704F09">
      <w:pPr>
        <w:spacing w:line="276" w:lineRule="auto"/>
        <w:ind w:firstLine="902"/>
        <w:jc w:val="both"/>
        <w:rPr>
          <w:sz w:val="22"/>
          <w:szCs w:val="22"/>
        </w:rPr>
      </w:pPr>
    </w:p>
    <w:p w:rsidR="00704F09" w:rsidRPr="00663DD5" w:rsidRDefault="00704F09" w:rsidP="00704F09">
      <w:pPr>
        <w:spacing w:line="276" w:lineRule="auto"/>
        <w:ind w:firstLine="902"/>
        <w:jc w:val="both"/>
        <w:rPr>
          <w:sz w:val="22"/>
          <w:szCs w:val="22"/>
        </w:rPr>
      </w:pPr>
      <w:r w:rsidRPr="00663DD5">
        <w:rPr>
          <w:noProof/>
          <w:sz w:val="22"/>
          <w:szCs w:val="22"/>
        </w:rPr>
        <mc:AlternateContent>
          <mc:Choice Requires="wps">
            <w:drawing>
              <wp:anchor distT="0" distB="0" distL="114300" distR="114300" simplePos="0" relativeHeight="251659264" behindDoc="0" locked="0" layoutInCell="1" allowOverlap="1" wp14:anchorId="53538C3B" wp14:editId="47378F12">
                <wp:simplePos x="0" y="0"/>
                <wp:positionH relativeFrom="column">
                  <wp:posOffset>4423410</wp:posOffset>
                </wp:positionH>
                <wp:positionV relativeFrom="paragraph">
                  <wp:posOffset>217170</wp:posOffset>
                </wp:positionV>
                <wp:extent cx="161925" cy="123825"/>
                <wp:effectExtent l="0" t="0" r="28575" b="28575"/>
                <wp:wrapNone/>
                <wp:docPr id="1808383679" name="Dikdörtgen 180838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1CBD1FC" id="Dikdörtgen 1808383679" o:spid="_x0000_s1026" style="position:absolute;margin-left:348.3pt;margin-top:17.1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"/>
            </w:pict>
          </mc:Fallback>
        </mc:AlternateContent>
      </w:r>
      <w:r w:rsidRPr="00663DD5">
        <w:rPr>
          <w:noProof/>
          <w:sz w:val="22"/>
          <w:szCs w:val="22"/>
        </w:rPr>
        <mc:AlternateContent>
          <mc:Choice Requires="wps">
            <w:drawing>
              <wp:anchor distT="0" distB="0" distL="114300" distR="114300" simplePos="0" relativeHeight="251647488" behindDoc="0" locked="0" layoutInCell="1" allowOverlap="1" wp14:anchorId="008690CB" wp14:editId="456D63AF">
                <wp:simplePos x="0" y="0"/>
                <wp:positionH relativeFrom="column">
                  <wp:posOffset>3433445</wp:posOffset>
                </wp:positionH>
                <wp:positionV relativeFrom="paragraph">
                  <wp:posOffset>202565</wp:posOffset>
                </wp:positionV>
                <wp:extent cx="161925" cy="123825"/>
                <wp:effectExtent l="0" t="0" r="28575" b="285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564FE40" id="Dikdörtgen 20" o:spid="_x0000_s1026" style="position:absolute;margin-left:270.35pt;margin-top:15.95pt;width:12.75pt;height: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"/>
            </w:pict>
          </mc:Fallback>
        </mc:AlternateContent>
      </w:r>
      <w:r w:rsidR="00CB572F" w:rsidRPr="00663DD5">
        <w:rPr>
          <w:sz w:val="22"/>
          <w:szCs w:val="22"/>
        </w:rPr>
        <w:t xml:space="preserve">Kayseri Üniversitesi Lisansüstü Eğitim ve </w:t>
      </w:r>
      <w:r w:rsidR="00574D0C" w:rsidRPr="00663DD5">
        <w:rPr>
          <w:sz w:val="22"/>
          <w:szCs w:val="22"/>
        </w:rPr>
        <w:t>Öğretim Yönetmeliğinin</w:t>
      </w:r>
      <w:r w:rsidR="00CB572F" w:rsidRPr="00663DD5">
        <w:rPr>
          <w:sz w:val="22"/>
          <w:szCs w:val="22"/>
        </w:rPr>
        <w:t xml:space="preserve"> 56</w:t>
      </w:r>
      <w:r w:rsidR="00574D0C" w:rsidRPr="00663DD5">
        <w:rPr>
          <w:sz w:val="22"/>
          <w:szCs w:val="22"/>
        </w:rPr>
        <w:t>’</w:t>
      </w:r>
      <w:r w:rsidR="00CB572F" w:rsidRPr="00663DD5">
        <w:rPr>
          <w:sz w:val="22"/>
          <w:szCs w:val="22"/>
        </w:rPr>
        <w:t xml:space="preserve">ncı </w:t>
      </w:r>
      <w:r w:rsidR="00852EE5" w:rsidRPr="00663DD5">
        <w:rPr>
          <w:sz w:val="22"/>
          <w:szCs w:val="22"/>
        </w:rPr>
        <w:t>ve 57</w:t>
      </w:r>
      <w:r w:rsidR="00574D0C" w:rsidRPr="00663DD5">
        <w:rPr>
          <w:sz w:val="22"/>
          <w:szCs w:val="22"/>
        </w:rPr>
        <w:t>’</w:t>
      </w:r>
      <w:r w:rsidR="00852EE5" w:rsidRPr="00663DD5">
        <w:rPr>
          <w:sz w:val="22"/>
          <w:szCs w:val="22"/>
        </w:rPr>
        <w:t>nci maddelerine</w:t>
      </w:r>
      <w:r w:rsidR="00F80CD1" w:rsidRPr="00663DD5">
        <w:rPr>
          <w:sz w:val="22"/>
          <w:szCs w:val="22"/>
        </w:rPr>
        <w:t xml:space="preserve"> </w:t>
      </w:r>
      <w:r w:rsidR="00574D0C" w:rsidRPr="00663DD5">
        <w:rPr>
          <w:sz w:val="22"/>
          <w:szCs w:val="22"/>
        </w:rPr>
        <w:t>göre, 20</w:t>
      </w:r>
      <w:r w:rsidR="00F80CD1" w:rsidRPr="00663DD5">
        <w:rPr>
          <w:sz w:val="22"/>
          <w:szCs w:val="22"/>
        </w:rPr>
        <w:t>… / 20</w:t>
      </w:r>
      <w:r w:rsidRPr="00663DD5">
        <w:rPr>
          <w:sz w:val="22"/>
          <w:szCs w:val="22"/>
        </w:rPr>
        <w:t xml:space="preserve">… öğretim yılı </w:t>
      </w:r>
      <w:proofErr w:type="gramStart"/>
      <w:r w:rsidRPr="00663DD5">
        <w:rPr>
          <w:sz w:val="22"/>
          <w:szCs w:val="22"/>
        </w:rPr>
        <w:t>………</w:t>
      </w:r>
      <w:proofErr w:type="gramEnd"/>
      <w:r w:rsidR="00CB572F" w:rsidRPr="00663DD5">
        <w:rPr>
          <w:sz w:val="22"/>
          <w:szCs w:val="22"/>
        </w:rPr>
        <w:t xml:space="preserve"> </w:t>
      </w:r>
      <w:proofErr w:type="gramStart"/>
      <w:r w:rsidR="00CB572F" w:rsidRPr="00663DD5">
        <w:rPr>
          <w:sz w:val="22"/>
          <w:szCs w:val="22"/>
        </w:rPr>
        <w:t>yarıyılından</w:t>
      </w:r>
      <w:proofErr w:type="gramEnd"/>
      <w:r w:rsidR="00CB572F" w:rsidRPr="00663DD5">
        <w:rPr>
          <w:sz w:val="22"/>
          <w:szCs w:val="22"/>
        </w:rPr>
        <w:t xml:space="preserve"> </w:t>
      </w:r>
      <w:r w:rsidR="00574D0C" w:rsidRPr="00663DD5">
        <w:rPr>
          <w:sz w:val="22"/>
          <w:szCs w:val="22"/>
        </w:rPr>
        <w:t xml:space="preserve">itibaren;      </w:t>
      </w:r>
      <w:r w:rsidR="00FE4A18" w:rsidRPr="00663DD5">
        <w:rPr>
          <w:sz w:val="22"/>
          <w:szCs w:val="22"/>
        </w:rPr>
        <w:t xml:space="preserve">    </w:t>
      </w:r>
      <w:r w:rsidR="00574D0C" w:rsidRPr="00663DD5">
        <w:rPr>
          <w:sz w:val="22"/>
          <w:szCs w:val="22"/>
        </w:rPr>
        <w:t>b</w:t>
      </w:r>
      <w:r w:rsidR="00FE4A18" w:rsidRPr="00663DD5">
        <w:rPr>
          <w:sz w:val="22"/>
          <w:szCs w:val="22"/>
        </w:rPr>
        <w:t xml:space="preserve">ir </w:t>
      </w:r>
      <w:r w:rsidR="00574D0C" w:rsidRPr="00663DD5">
        <w:rPr>
          <w:sz w:val="22"/>
          <w:szCs w:val="22"/>
        </w:rPr>
        <w:t>y</w:t>
      </w:r>
      <w:r w:rsidR="00FE4A18" w:rsidRPr="00663DD5">
        <w:rPr>
          <w:sz w:val="22"/>
          <w:szCs w:val="22"/>
        </w:rPr>
        <w:t xml:space="preserve">arıyıl  </w:t>
      </w:r>
      <w:r w:rsidR="00CB572F" w:rsidRPr="00663DD5">
        <w:rPr>
          <w:sz w:val="22"/>
          <w:szCs w:val="22"/>
        </w:rPr>
        <w:t>/</w:t>
      </w:r>
      <w:r w:rsidR="00FE4A18" w:rsidRPr="00663DD5">
        <w:rPr>
          <w:sz w:val="22"/>
          <w:szCs w:val="22"/>
        </w:rPr>
        <w:t xml:space="preserve">         </w:t>
      </w:r>
      <w:r w:rsidR="00574D0C" w:rsidRPr="00663DD5">
        <w:rPr>
          <w:sz w:val="22"/>
          <w:szCs w:val="22"/>
        </w:rPr>
        <w:t>i</w:t>
      </w:r>
      <w:r w:rsidR="00FE4A18" w:rsidRPr="00663DD5">
        <w:rPr>
          <w:sz w:val="22"/>
          <w:szCs w:val="22"/>
        </w:rPr>
        <w:t xml:space="preserve">ki </w:t>
      </w:r>
      <w:r w:rsidR="00574D0C" w:rsidRPr="00663DD5">
        <w:rPr>
          <w:sz w:val="22"/>
          <w:szCs w:val="22"/>
        </w:rPr>
        <w:t>y</w:t>
      </w:r>
      <w:r w:rsidR="00FE4A18" w:rsidRPr="00663DD5">
        <w:rPr>
          <w:sz w:val="22"/>
          <w:szCs w:val="22"/>
        </w:rPr>
        <w:t xml:space="preserve">arıyıl </w:t>
      </w:r>
      <w:r w:rsidR="00CB572F" w:rsidRPr="00663DD5">
        <w:rPr>
          <w:sz w:val="22"/>
          <w:szCs w:val="22"/>
        </w:rPr>
        <w:t xml:space="preserve">süreyle </w:t>
      </w:r>
      <w:r w:rsidR="00852EE5" w:rsidRPr="00663DD5">
        <w:rPr>
          <w:sz w:val="22"/>
          <w:szCs w:val="22"/>
        </w:rPr>
        <w:t xml:space="preserve">aşağıda yer alan haklı ve geçerli mazeretim nedeni ile </w:t>
      </w:r>
      <w:r w:rsidR="00CB572F" w:rsidRPr="00663DD5">
        <w:rPr>
          <w:sz w:val="22"/>
          <w:szCs w:val="22"/>
        </w:rPr>
        <w:t xml:space="preserve">izinli sayılmam için gereğini arz ederim. </w:t>
      </w:r>
      <w:proofErr w:type="gramStart"/>
      <w:r w:rsidR="00862277" w:rsidRPr="00663DD5">
        <w:rPr>
          <w:sz w:val="22"/>
          <w:szCs w:val="22"/>
        </w:rPr>
        <w:t>.</w:t>
      </w:r>
      <w:r w:rsidRPr="00663DD5">
        <w:rPr>
          <w:sz w:val="22"/>
          <w:szCs w:val="22"/>
        </w:rPr>
        <w:t>…..</w:t>
      </w:r>
      <w:proofErr w:type="gramEnd"/>
      <w:r w:rsidRPr="00663DD5">
        <w:rPr>
          <w:sz w:val="22"/>
          <w:szCs w:val="22"/>
        </w:rPr>
        <w:t>/…../………..</w:t>
      </w:r>
    </w:p>
    <w:p w:rsidR="00CB572F" w:rsidRPr="00663DD5" w:rsidRDefault="00CB572F" w:rsidP="00704F09">
      <w:pPr>
        <w:spacing w:line="276" w:lineRule="auto"/>
        <w:ind w:firstLine="902"/>
        <w:jc w:val="both"/>
        <w:rPr>
          <w:sz w:val="22"/>
          <w:szCs w:val="22"/>
        </w:rPr>
      </w:pPr>
      <w:r w:rsidRPr="00663DD5">
        <w:rPr>
          <w:sz w:val="22"/>
          <w:szCs w:val="22"/>
        </w:rPr>
        <w:t xml:space="preserve">                                </w:t>
      </w:r>
      <w:r w:rsidR="00704F09" w:rsidRPr="00663DD5">
        <w:rPr>
          <w:sz w:val="22"/>
          <w:szCs w:val="22"/>
        </w:rPr>
        <w:t xml:space="preserve">                              </w:t>
      </w:r>
    </w:p>
    <w:p w:rsidR="00CB572F" w:rsidRPr="00663DD5" w:rsidRDefault="00852EE5" w:rsidP="00574D0C">
      <w:pPr>
        <w:tabs>
          <w:tab w:val="left" w:pos="6675"/>
        </w:tabs>
        <w:jc w:val="both"/>
        <w:rPr>
          <w:sz w:val="22"/>
          <w:szCs w:val="22"/>
        </w:rPr>
      </w:pPr>
      <w:r w:rsidRPr="00663DD5">
        <w:rPr>
          <w:sz w:val="22"/>
          <w:szCs w:val="22"/>
        </w:rPr>
        <w:t xml:space="preserve">(  ) Araştırma veya öğrenim amacıyla en az 30 günlük yurt dışına gitme veya görevlendirme </w:t>
      </w:r>
      <w:r w:rsidR="008F22C1" w:rsidRPr="00663DD5">
        <w:rPr>
          <w:sz w:val="22"/>
          <w:szCs w:val="22"/>
        </w:rPr>
        <w:t>(bir</w:t>
      </w:r>
      <w:r w:rsidR="00FE4A18" w:rsidRPr="00663DD5">
        <w:rPr>
          <w:sz w:val="22"/>
          <w:szCs w:val="22"/>
        </w:rPr>
        <w:t xml:space="preserve"> yarıyıl kadar).</w:t>
      </w:r>
    </w:p>
    <w:p w:rsidR="00FE4A18" w:rsidRPr="00663DD5" w:rsidRDefault="00FE4A18" w:rsidP="00574D0C">
      <w:pPr>
        <w:tabs>
          <w:tab w:val="left" w:pos="6675"/>
        </w:tabs>
        <w:jc w:val="both"/>
        <w:rPr>
          <w:sz w:val="22"/>
          <w:szCs w:val="22"/>
        </w:rPr>
      </w:pPr>
      <w:r w:rsidRPr="00663DD5">
        <w:rPr>
          <w:sz w:val="22"/>
          <w:szCs w:val="22"/>
        </w:rPr>
        <w:t>(  )</w:t>
      </w:r>
      <w:r w:rsidR="00E834A2" w:rsidRPr="00663DD5">
        <w:rPr>
          <w:sz w:val="22"/>
          <w:szCs w:val="22"/>
        </w:rPr>
        <w:t xml:space="preserve"> En az 30 günlük a</w:t>
      </w:r>
      <w:r w:rsidRPr="00663DD5">
        <w:rPr>
          <w:sz w:val="22"/>
          <w:szCs w:val="22"/>
        </w:rPr>
        <w:t>skerlik görevi (askerlik süresince).</w:t>
      </w:r>
    </w:p>
    <w:p w:rsidR="00B725DE" w:rsidRPr="00663DD5" w:rsidRDefault="008F22C1" w:rsidP="00574D0C">
      <w:pPr>
        <w:tabs>
          <w:tab w:val="left" w:pos="6675"/>
        </w:tabs>
        <w:jc w:val="both"/>
        <w:rPr>
          <w:sz w:val="22"/>
          <w:szCs w:val="22"/>
        </w:rPr>
      </w:pPr>
      <w:r w:rsidRPr="00663DD5">
        <w:rPr>
          <w:sz w:val="22"/>
          <w:szCs w:val="22"/>
        </w:rPr>
        <w:t xml:space="preserve">( ) </w:t>
      </w:r>
      <w:r w:rsidR="00B725DE" w:rsidRPr="00663DD5">
        <w:rPr>
          <w:sz w:val="22"/>
          <w:szCs w:val="22"/>
        </w:rPr>
        <w:t>Bakmakla yükümlü olduğu aile fertlerinden birinin rahat</w:t>
      </w:r>
      <w:r w:rsidRPr="00663DD5">
        <w:rPr>
          <w:sz w:val="22"/>
          <w:szCs w:val="22"/>
        </w:rPr>
        <w:t>sızlığından dolayı</w:t>
      </w:r>
      <w:r w:rsidR="00B725DE" w:rsidRPr="00663DD5">
        <w:rPr>
          <w:sz w:val="22"/>
          <w:szCs w:val="22"/>
        </w:rPr>
        <w:t xml:space="preserve"> r</w:t>
      </w:r>
      <w:r w:rsidRPr="00663DD5">
        <w:rPr>
          <w:sz w:val="22"/>
          <w:szCs w:val="22"/>
        </w:rPr>
        <w:t>efakat etme (rahatsızlığı belgeleme</w:t>
      </w:r>
      <w:r w:rsidR="006A4BCB" w:rsidRPr="00663DD5">
        <w:rPr>
          <w:sz w:val="22"/>
          <w:szCs w:val="22"/>
        </w:rPr>
        <w:t>, ayrıca üst soy için refakatin belgelenmesi</w:t>
      </w:r>
      <w:r w:rsidRPr="00663DD5">
        <w:rPr>
          <w:sz w:val="22"/>
          <w:szCs w:val="22"/>
        </w:rPr>
        <w:t>/en fazla iki yarıyıla kadar).</w:t>
      </w:r>
    </w:p>
    <w:p w:rsidR="00875506" w:rsidRPr="00663DD5" w:rsidRDefault="00875506" w:rsidP="00574D0C">
      <w:pPr>
        <w:tabs>
          <w:tab w:val="left" w:pos="6675"/>
        </w:tabs>
        <w:jc w:val="both"/>
        <w:rPr>
          <w:sz w:val="22"/>
          <w:szCs w:val="22"/>
        </w:rPr>
      </w:pPr>
      <w:r w:rsidRPr="00663DD5">
        <w:rPr>
          <w:sz w:val="22"/>
          <w:szCs w:val="22"/>
        </w:rPr>
        <w:t>(</w:t>
      </w:r>
      <w:r w:rsidR="008F22C1" w:rsidRPr="00663DD5">
        <w:rPr>
          <w:sz w:val="22"/>
          <w:szCs w:val="22"/>
        </w:rPr>
        <w:t xml:space="preserve">  </w:t>
      </w:r>
      <w:r w:rsidRPr="00663DD5">
        <w:rPr>
          <w:sz w:val="22"/>
          <w:szCs w:val="22"/>
        </w:rPr>
        <w:t>) Birinci derecede yakınlarından birinin vefatı (bir yarıyıl).</w:t>
      </w:r>
    </w:p>
    <w:p w:rsidR="00FE4A18" w:rsidRPr="00663DD5" w:rsidRDefault="00FE4A18" w:rsidP="00574D0C">
      <w:pPr>
        <w:tabs>
          <w:tab w:val="left" w:pos="6675"/>
        </w:tabs>
        <w:jc w:val="both"/>
        <w:rPr>
          <w:sz w:val="22"/>
          <w:szCs w:val="22"/>
        </w:rPr>
      </w:pPr>
      <w:r w:rsidRPr="00663DD5">
        <w:rPr>
          <w:sz w:val="22"/>
          <w:szCs w:val="22"/>
        </w:rPr>
        <w:t>(  ) Doğal afet ve salgınlardan kendisinin veya birinci derece yakınlarından birinin doğrudan etkilenmesi (bir yarıyıl).</w:t>
      </w:r>
    </w:p>
    <w:p w:rsidR="00875506" w:rsidRPr="00663DD5" w:rsidRDefault="00FE4A18" w:rsidP="00574D0C">
      <w:pPr>
        <w:tabs>
          <w:tab w:val="left" w:pos="6675"/>
        </w:tabs>
        <w:jc w:val="both"/>
        <w:rPr>
          <w:sz w:val="22"/>
          <w:szCs w:val="22"/>
        </w:rPr>
      </w:pPr>
      <w:r w:rsidRPr="00663DD5">
        <w:rPr>
          <w:sz w:val="22"/>
          <w:szCs w:val="22"/>
        </w:rPr>
        <w:t>(  ) En az 30 günlük kesintisiz sağlık raporu (en fazla iki yarıyıl kadar).</w:t>
      </w:r>
    </w:p>
    <w:p w:rsidR="00FE4A18" w:rsidRPr="00663DD5" w:rsidRDefault="00B725DE" w:rsidP="00B725DE">
      <w:pPr>
        <w:tabs>
          <w:tab w:val="left" w:pos="6675"/>
        </w:tabs>
        <w:jc w:val="both"/>
        <w:rPr>
          <w:sz w:val="22"/>
          <w:szCs w:val="22"/>
        </w:rPr>
      </w:pPr>
      <w:r w:rsidRPr="00663DD5">
        <w:rPr>
          <w:sz w:val="22"/>
          <w:szCs w:val="22"/>
        </w:rPr>
        <w:t>(  ) Kayıt sonrası özel veya kamu sektöründe işe başlama</w:t>
      </w:r>
      <w:r w:rsidR="00A80016" w:rsidRPr="00663DD5">
        <w:rPr>
          <w:sz w:val="22"/>
          <w:szCs w:val="22"/>
        </w:rPr>
        <w:t>sı veya</w:t>
      </w:r>
      <w:r w:rsidRPr="00663DD5">
        <w:rPr>
          <w:sz w:val="22"/>
          <w:szCs w:val="22"/>
        </w:rPr>
        <w:t xml:space="preserve"> t</w:t>
      </w:r>
      <w:r w:rsidR="008F22C1" w:rsidRPr="00663DD5">
        <w:rPr>
          <w:sz w:val="22"/>
          <w:szCs w:val="22"/>
        </w:rPr>
        <w:t>ayini çıkma</w:t>
      </w:r>
      <w:r w:rsidR="00A80016" w:rsidRPr="00663DD5">
        <w:rPr>
          <w:sz w:val="22"/>
          <w:szCs w:val="22"/>
        </w:rPr>
        <w:t>sı</w:t>
      </w:r>
      <w:r w:rsidR="008F22C1" w:rsidRPr="00663DD5">
        <w:rPr>
          <w:sz w:val="22"/>
          <w:szCs w:val="22"/>
        </w:rPr>
        <w:t xml:space="preserve"> (bir yarıyıl) (şehir dışında işe başlayan ders dönemindeki yüksek lisans ve</w:t>
      </w:r>
      <w:r w:rsidRPr="00663DD5">
        <w:rPr>
          <w:sz w:val="22"/>
          <w:szCs w:val="22"/>
        </w:rPr>
        <w:t xml:space="preserve"> doktora </w:t>
      </w:r>
      <w:r w:rsidR="008F22C1" w:rsidRPr="00663DD5">
        <w:rPr>
          <w:sz w:val="22"/>
          <w:szCs w:val="22"/>
        </w:rPr>
        <w:t xml:space="preserve">öğrencileri </w:t>
      </w:r>
      <w:r w:rsidR="001229DC" w:rsidRPr="00663DD5">
        <w:rPr>
          <w:sz w:val="22"/>
          <w:szCs w:val="22"/>
        </w:rPr>
        <w:t>bu maddeden yararlanabilir.)</w:t>
      </w:r>
    </w:p>
    <w:p w:rsidR="001229DC" w:rsidRPr="00663DD5" w:rsidRDefault="001229DC" w:rsidP="00B725DE">
      <w:pPr>
        <w:tabs>
          <w:tab w:val="left" w:pos="6675"/>
        </w:tabs>
        <w:jc w:val="both"/>
        <w:rPr>
          <w:sz w:val="22"/>
          <w:szCs w:val="22"/>
        </w:rPr>
      </w:pPr>
    </w:p>
    <w:p w:rsidR="001229DC" w:rsidRPr="00663DD5" w:rsidRDefault="001229DC" w:rsidP="00B725DE">
      <w:pPr>
        <w:tabs>
          <w:tab w:val="left" w:pos="6675"/>
        </w:tabs>
        <w:jc w:val="both"/>
        <w:rPr>
          <w:sz w:val="22"/>
          <w:szCs w:val="22"/>
        </w:rPr>
      </w:pPr>
      <w:r w:rsidRPr="00663DD5">
        <w:rPr>
          <w:b/>
          <w:sz w:val="22"/>
          <w:szCs w:val="22"/>
          <w:u w:val="single"/>
        </w:rPr>
        <w:t>NOT:</w:t>
      </w:r>
      <w:r w:rsidRPr="00663DD5">
        <w:rPr>
          <w:sz w:val="22"/>
          <w:szCs w:val="22"/>
        </w:rPr>
        <w:t xml:space="preserve"> </w:t>
      </w:r>
      <w:r w:rsidR="002E6D0A" w:rsidRPr="00663DD5">
        <w:rPr>
          <w:sz w:val="22"/>
          <w:szCs w:val="22"/>
        </w:rPr>
        <w:t>Yukarıda belirtilen ve belgelenen m</w:t>
      </w:r>
      <w:r w:rsidRPr="00663DD5">
        <w:rPr>
          <w:sz w:val="22"/>
          <w:szCs w:val="22"/>
        </w:rPr>
        <w:t xml:space="preserve">azeretin kabul </w:t>
      </w:r>
      <w:r w:rsidR="008F22C1" w:rsidRPr="00663DD5">
        <w:rPr>
          <w:sz w:val="22"/>
          <w:szCs w:val="22"/>
        </w:rPr>
        <w:t xml:space="preserve">edilip </w:t>
      </w:r>
      <w:r w:rsidRPr="00663DD5">
        <w:rPr>
          <w:sz w:val="22"/>
          <w:szCs w:val="22"/>
        </w:rPr>
        <w:t>edilme</w:t>
      </w:r>
      <w:r w:rsidR="008F22C1" w:rsidRPr="00663DD5">
        <w:rPr>
          <w:sz w:val="22"/>
          <w:szCs w:val="22"/>
        </w:rPr>
        <w:t>me</w:t>
      </w:r>
      <w:r w:rsidRPr="00663DD5">
        <w:rPr>
          <w:sz w:val="22"/>
          <w:szCs w:val="22"/>
        </w:rPr>
        <w:t xml:space="preserve">si Enstitü Yönetim Kurulunun </w:t>
      </w:r>
      <w:proofErr w:type="gramStart"/>
      <w:r w:rsidR="008F22C1" w:rsidRPr="00663DD5">
        <w:rPr>
          <w:sz w:val="22"/>
          <w:szCs w:val="22"/>
        </w:rPr>
        <w:t>inisiyatifindedir</w:t>
      </w:r>
      <w:proofErr w:type="gramEnd"/>
      <w:r w:rsidRPr="00663DD5">
        <w:rPr>
          <w:sz w:val="22"/>
          <w:szCs w:val="22"/>
        </w:rPr>
        <w:t>.</w:t>
      </w:r>
    </w:p>
    <w:p w:rsidR="00704F09" w:rsidRPr="00663DD5" w:rsidRDefault="00704F09" w:rsidP="00B725DE">
      <w:pPr>
        <w:tabs>
          <w:tab w:val="left" w:pos="6675"/>
        </w:tabs>
        <w:jc w:val="both"/>
        <w:rPr>
          <w:sz w:val="22"/>
          <w:szCs w:val="22"/>
        </w:rPr>
      </w:pPr>
    </w:p>
    <w:p w:rsidR="00704F09" w:rsidRPr="00574D0C" w:rsidRDefault="00704F09" w:rsidP="00B725DE">
      <w:pPr>
        <w:tabs>
          <w:tab w:val="left" w:pos="6675"/>
        </w:tabs>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4375"/>
      </w:tblGrid>
      <w:tr w:rsidR="00CB572F" w:rsidRPr="00574D0C" w:rsidTr="00D31B3E">
        <w:tc>
          <w:tcPr>
            <w:tcW w:w="5353" w:type="dxa"/>
          </w:tcPr>
          <w:p w:rsidR="00CB572F" w:rsidRPr="00574D0C" w:rsidRDefault="00CB572F" w:rsidP="00CB572F">
            <w:pPr>
              <w:tabs>
                <w:tab w:val="left" w:pos="6675"/>
              </w:tabs>
              <w:rPr>
                <w:sz w:val="22"/>
                <w:szCs w:val="22"/>
              </w:rPr>
            </w:pPr>
            <w:proofErr w:type="gramStart"/>
            <w:r w:rsidRPr="00574D0C">
              <w:rPr>
                <w:sz w:val="22"/>
                <w:szCs w:val="22"/>
              </w:rPr>
              <w:t>………………………………………</w:t>
            </w:r>
            <w:proofErr w:type="gramEnd"/>
          </w:p>
          <w:p w:rsidR="00CB572F" w:rsidRPr="00574D0C" w:rsidRDefault="00CB572F" w:rsidP="00CB572F">
            <w:pPr>
              <w:tabs>
                <w:tab w:val="left" w:pos="6675"/>
              </w:tabs>
              <w:rPr>
                <w:sz w:val="22"/>
                <w:szCs w:val="22"/>
              </w:rPr>
            </w:pPr>
            <w:r w:rsidRPr="00574D0C">
              <w:rPr>
                <w:sz w:val="22"/>
                <w:szCs w:val="22"/>
              </w:rPr>
              <w:t xml:space="preserve">(Danışman </w:t>
            </w:r>
            <w:r w:rsidR="00875506" w:rsidRPr="00574D0C">
              <w:rPr>
                <w:sz w:val="22"/>
                <w:szCs w:val="22"/>
              </w:rPr>
              <w:t>Unvan-</w:t>
            </w:r>
            <w:r w:rsidR="0031524D">
              <w:rPr>
                <w:sz w:val="22"/>
                <w:szCs w:val="22"/>
              </w:rPr>
              <w:t>Ad-</w:t>
            </w:r>
            <w:proofErr w:type="spellStart"/>
            <w:r w:rsidR="0031524D">
              <w:rPr>
                <w:sz w:val="22"/>
                <w:szCs w:val="22"/>
              </w:rPr>
              <w:t>Soyad</w:t>
            </w:r>
            <w:proofErr w:type="spellEnd"/>
            <w:r w:rsidR="0031524D">
              <w:rPr>
                <w:sz w:val="22"/>
                <w:szCs w:val="22"/>
              </w:rPr>
              <w:t xml:space="preserve"> ve İ</w:t>
            </w:r>
            <w:r w:rsidRPr="00574D0C">
              <w:rPr>
                <w:sz w:val="22"/>
                <w:szCs w:val="22"/>
              </w:rPr>
              <w:t>mza)</w:t>
            </w:r>
          </w:p>
        </w:tc>
        <w:tc>
          <w:tcPr>
            <w:tcW w:w="4425" w:type="dxa"/>
          </w:tcPr>
          <w:p w:rsidR="00CB572F" w:rsidRPr="00574D0C" w:rsidRDefault="00CB572F" w:rsidP="00CB572F">
            <w:pPr>
              <w:tabs>
                <w:tab w:val="left" w:pos="6675"/>
              </w:tabs>
              <w:rPr>
                <w:sz w:val="22"/>
                <w:szCs w:val="22"/>
              </w:rPr>
            </w:pPr>
            <w:r w:rsidRPr="00574D0C">
              <w:rPr>
                <w:sz w:val="22"/>
                <w:szCs w:val="22"/>
              </w:rPr>
              <w:t xml:space="preserve">                 </w:t>
            </w:r>
            <w:proofErr w:type="gramStart"/>
            <w:r w:rsidRPr="00574D0C">
              <w:rPr>
                <w:sz w:val="22"/>
                <w:szCs w:val="22"/>
              </w:rPr>
              <w:t>…..…………………………</w:t>
            </w:r>
            <w:r w:rsidR="00862277">
              <w:rPr>
                <w:sz w:val="22"/>
                <w:szCs w:val="22"/>
              </w:rPr>
              <w:t>………</w:t>
            </w:r>
            <w:proofErr w:type="gramEnd"/>
          </w:p>
          <w:p w:rsidR="00CB572F" w:rsidRPr="00574D0C" w:rsidRDefault="00CB572F" w:rsidP="00CB572F">
            <w:pPr>
              <w:tabs>
                <w:tab w:val="left" w:pos="6675"/>
              </w:tabs>
              <w:rPr>
                <w:sz w:val="22"/>
                <w:szCs w:val="22"/>
              </w:rPr>
            </w:pPr>
            <w:r w:rsidRPr="00574D0C">
              <w:rPr>
                <w:sz w:val="22"/>
                <w:szCs w:val="22"/>
              </w:rPr>
              <w:t xml:space="preserve">                 </w:t>
            </w:r>
            <w:r w:rsidR="00862277">
              <w:rPr>
                <w:sz w:val="22"/>
                <w:szCs w:val="22"/>
              </w:rPr>
              <w:t xml:space="preserve">    </w:t>
            </w:r>
            <w:r w:rsidR="0031524D">
              <w:rPr>
                <w:sz w:val="22"/>
                <w:szCs w:val="22"/>
              </w:rPr>
              <w:t>(Öğrenci Ad-</w:t>
            </w:r>
            <w:proofErr w:type="spellStart"/>
            <w:r w:rsidR="0031524D">
              <w:rPr>
                <w:sz w:val="22"/>
                <w:szCs w:val="22"/>
              </w:rPr>
              <w:t>Soyad</w:t>
            </w:r>
            <w:proofErr w:type="spellEnd"/>
            <w:r w:rsidR="0031524D">
              <w:rPr>
                <w:sz w:val="22"/>
                <w:szCs w:val="22"/>
              </w:rPr>
              <w:t xml:space="preserve"> ve İ</w:t>
            </w:r>
            <w:r w:rsidRPr="00574D0C">
              <w:rPr>
                <w:sz w:val="22"/>
                <w:szCs w:val="22"/>
              </w:rPr>
              <w:t>mza)</w:t>
            </w:r>
          </w:p>
        </w:tc>
      </w:tr>
    </w:tbl>
    <w:p w:rsidR="00CB572F" w:rsidRPr="0066473B" w:rsidRDefault="00CB572F" w:rsidP="00CB572F">
      <w:pPr>
        <w:tabs>
          <w:tab w:val="left" w:pos="6675"/>
        </w:tabs>
        <w:rPr>
          <w:sz w:val="22"/>
          <w:szCs w:val="22"/>
        </w:rPr>
      </w:pPr>
    </w:p>
    <w:p w:rsidR="00CB572F" w:rsidRPr="00704F09" w:rsidRDefault="00CB572F" w:rsidP="00CB572F">
      <w:pPr>
        <w:tabs>
          <w:tab w:val="left" w:pos="6675"/>
        </w:tabs>
        <w:rPr>
          <w:sz w:val="16"/>
          <w:szCs w:val="16"/>
        </w:rPr>
      </w:pPr>
    </w:p>
    <w:p w:rsidR="00CB572F" w:rsidRPr="0066473B" w:rsidRDefault="00CB572F" w:rsidP="00CB572F">
      <w:pPr>
        <w:rPr>
          <w:sz w:val="22"/>
          <w:szCs w:val="22"/>
        </w:rPr>
      </w:pPr>
    </w:p>
    <w:p w:rsidR="00CB572F" w:rsidRPr="0066473B" w:rsidRDefault="00CB572F" w:rsidP="00CB572F">
      <w:pPr>
        <w:jc w:val="center"/>
        <w:rPr>
          <w:sz w:val="22"/>
          <w:szCs w:val="22"/>
        </w:rPr>
      </w:pPr>
      <w:proofErr w:type="gramStart"/>
      <w:r w:rsidRPr="0066473B">
        <w:rPr>
          <w:sz w:val="22"/>
          <w:szCs w:val="22"/>
        </w:rPr>
        <w:t>…..</w:t>
      </w:r>
      <w:proofErr w:type="gramEnd"/>
      <w:r w:rsidRPr="0066473B">
        <w:rPr>
          <w:sz w:val="22"/>
          <w:szCs w:val="22"/>
        </w:rPr>
        <w:t>/…../…../</w:t>
      </w:r>
    </w:p>
    <w:p w:rsidR="00CB572F" w:rsidRPr="0066473B" w:rsidRDefault="00CB572F" w:rsidP="00CB572F">
      <w:pPr>
        <w:jc w:val="center"/>
        <w:rPr>
          <w:b/>
          <w:sz w:val="22"/>
          <w:szCs w:val="22"/>
        </w:rPr>
      </w:pPr>
    </w:p>
    <w:p w:rsidR="00CB572F" w:rsidRPr="0066473B" w:rsidRDefault="00CB572F" w:rsidP="00CB572F">
      <w:pPr>
        <w:jc w:val="center"/>
        <w:rPr>
          <w:b/>
          <w:sz w:val="22"/>
          <w:szCs w:val="22"/>
        </w:rPr>
      </w:pPr>
      <w:r w:rsidRPr="0066473B">
        <w:rPr>
          <w:b/>
          <w:sz w:val="22"/>
          <w:szCs w:val="22"/>
        </w:rPr>
        <w:t>UYGUNDUR</w:t>
      </w:r>
    </w:p>
    <w:p w:rsidR="00CB572F" w:rsidRPr="0066473B" w:rsidRDefault="00CB572F" w:rsidP="00CB572F">
      <w:pPr>
        <w:jc w:val="center"/>
        <w:rPr>
          <w:sz w:val="22"/>
          <w:szCs w:val="22"/>
        </w:rPr>
      </w:pPr>
    </w:p>
    <w:p w:rsidR="00CB572F" w:rsidRPr="0066473B" w:rsidRDefault="00CB572F" w:rsidP="00CB572F">
      <w:pPr>
        <w:jc w:val="center"/>
        <w:rPr>
          <w:sz w:val="22"/>
          <w:szCs w:val="22"/>
        </w:rPr>
      </w:pPr>
      <w:r w:rsidRPr="0066473B">
        <w:rPr>
          <w:sz w:val="22"/>
          <w:szCs w:val="22"/>
        </w:rPr>
        <w:t>………….......................................………..</w:t>
      </w:r>
    </w:p>
    <w:p w:rsidR="00CB572F" w:rsidRPr="0066473B" w:rsidRDefault="00CB572F" w:rsidP="00CB572F">
      <w:pPr>
        <w:jc w:val="center"/>
        <w:rPr>
          <w:sz w:val="22"/>
          <w:szCs w:val="22"/>
        </w:rPr>
      </w:pPr>
      <w:r w:rsidRPr="0066473B">
        <w:rPr>
          <w:sz w:val="22"/>
          <w:szCs w:val="22"/>
        </w:rPr>
        <w:t>Anabilim Dalı Başkanı </w:t>
      </w:r>
    </w:p>
    <w:p w:rsidR="00CB572F" w:rsidRPr="0066473B" w:rsidRDefault="00704F09" w:rsidP="00CB572F">
      <w:pPr>
        <w:rPr>
          <w:b/>
          <w:sz w:val="22"/>
          <w:szCs w:val="22"/>
        </w:rPr>
      </w:pPr>
      <w:r>
        <w:rPr>
          <w:b/>
          <w:sz w:val="22"/>
          <w:szCs w:val="22"/>
        </w:rPr>
        <w:t xml:space="preserve">    </w:t>
      </w:r>
    </w:p>
    <w:p w:rsidR="00CB572F" w:rsidRDefault="002C01DB" w:rsidP="00CB572F">
      <w:pPr>
        <w:rPr>
          <w:b/>
          <w:sz w:val="22"/>
          <w:szCs w:val="22"/>
        </w:rPr>
      </w:pPr>
      <w:r w:rsidRPr="00574D0C">
        <w:rPr>
          <w:b/>
          <w:sz w:val="22"/>
          <w:szCs w:val="22"/>
        </w:rPr>
        <w:t>Ek</w:t>
      </w:r>
      <w:r w:rsidR="00CB572F" w:rsidRPr="00574D0C">
        <w:rPr>
          <w:b/>
          <w:sz w:val="22"/>
          <w:szCs w:val="22"/>
        </w:rPr>
        <w:t>:</w:t>
      </w:r>
      <w:r w:rsidR="00574D0C">
        <w:rPr>
          <w:b/>
          <w:sz w:val="22"/>
          <w:szCs w:val="22"/>
        </w:rPr>
        <w:t xml:space="preserve"> </w:t>
      </w:r>
      <w:r w:rsidR="00875506" w:rsidRPr="00F80CD1">
        <w:rPr>
          <w:sz w:val="22"/>
          <w:szCs w:val="22"/>
        </w:rPr>
        <w:t>İzinli sayılma isteğine ilişkin gerekçeye ait resmi belge.</w:t>
      </w:r>
    </w:p>
    <w:p w:rsidR="00875506" w:rsidRPr="0066473B" w:rsidRDefault="00875506" w:rsidP="00704F09">
      <w:pPr>
        <w:jc w:val="both"/>
        <w:rPr>
          <w:b/>
          <w:sz w:val="22"/>
          <w:szCs w:val="22"/>
        </w:rPr>
      </w:pPr>
      <w:r w:rsidRPr="00875506">
        <w:rPr>
          <w:b/>
          <w:sz w:val="22"/>
          <w:szCs w:val="22"/>
        </w:rPr>
        <w:t xml:space="preserve">Açıklama: </w:t>
      </w:r>
      <w:r w:rsidRPr="00875506">
        <w:rPr>
          <w:sz w:val="22"/>
          <w:szCs w:val="22"/>
        </w:rPr>
        <w:t>Hastalık nedeniyle izinli sayılan öğrencilerin, bu süre içerisinde kamu ve özel kuruluşlardaki görevlerine devam ettiklerinin tespit edilmesi halinde, izinli sayılma durumu Enstitü Yönetim Kurulu Kararı ile iptal edilir. İzin başvuruları eğitim-öğretim döneminin başlamasını izleyen bir ay i</w:t>
      </w:r>
      <w:r w:rsidR="00F80CD1">
        <w:rPr>
          <w:sz w:val="22"/>
          <w:szCs w:val="22"/>
        </w:rPr>
        <w:t>çerisinde yapılır. Süresi dışında yapılan başvurular dikkate alınmayacaktır.</w:t>
      </w:r>
    </w:p>
    <w:p w:rsidR="00367FFC" w:rsidRPr="0066473B" w:rsidRDefault="00607331" w:rsidP="00CB572F">
      <w:pPr>
        <w:tabs>
          <w:tab w:val="left" w:pos="6675"/>
        </w:tabs>
        <w:rPr>
          <w:sz w:val="22"/>
          <w:szCs w:val="22"/>
        </w:rPr>
      </w:pPr>
      <w:r w:rsidRPr="0066473B">
        <w:rPr>
          <w:sz w:val="22"/>
          <w:szCs w:val="22"/>
        </w:rPr>
        <w:tab/>
      </w:r>
    </w:p>
    <w:p w:rsidR="0066473B" w:rsidRPr="00CB572F" w:rsidRDefault="0066473B">
      <w:pPr>
        <w:tabs>
          <w:tab w:val="left" w:pos="6675"/>
        </w:tabs>
        <w:rPr>
          <w:sz w:val="22"/>
          <w:szCs w:val="22"/>
        </w:rPr>
      </w:pPr>
    </w:p>
    <w:sectPr w:rsidR="0066473B" w:rsidRPr="00CB572F"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CF" w:rsidRDefault="008223CF" w:rsidP="00FF08A6">
      <w:r>
        <w:separator/>
      </w:r>
    </w:p>
  </w:endnote>
  <w:endnote w:type="continuationSeparator" w:id="0">
    <w:p w:rsidR="008223CF" w:rsidRDefault="008223CF" w:rsidP="00FF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8F" w:rsidRDefault="003D4D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rsidR="00D17E25" w:rsidRPr="0066473B" w:rsidRDefault="00D17E25" w:rsidP="00151ABA">
          <w:pPr>
            <w:pBdr>
              <w:top w:val="nil"/>
              <w:left w:val="nil"/>
              <w:bottom w:val="nil"/>
              <w:right w:val="nil"/>
              <w:between w:val="nil"/>
            </w:pBdr>
            <w:tabs>
              <w:tab w:val="center" w:pos="4536"/>
              <w:tab w:val="right" w:pos="9072"/>
            </w:tabs>
            <w:jc w:val="center"/>
            <w:rPr>
              <w:rFonts w:eastAsia="Cambria"/>
              <w:b/>
              <w:sz w:val="22"/>
              <w:szCs w:val="22"/>
            </w:rPr>
          </w:pPr>
          <w:r w:rsidRPr="0066473B">
            <w:rPr>
              <w:rFonts w:eastAsia="Cambria"/>
              <w:b/>
              <w:sz w:val="22"/>
              <w:szCs w:val="22"/>
            </w:rPr>
            <w:t>Hazırlayan</w:t>
          </w:r>
        </w:p>
        <w:p w:rsidR="00151ABA" w:rsidRPr="0066473B" w:rsidRDefault="00184BCE" w:rsidP="00151ABA">
          <w:pPr>
            <w:pBdr>
              <w:top w:val="nil"/>
              <w:left w:val="nil"/>
              <w:bottom w:val="nil"/>
              <w:right w:val="nil"/>
              <w:between w:val="nil"/>
            </w:pBdr>
            <w:tabs>
              <w:tab w:val="center" w:pos="4536"/>
              <w:tab w:val="right" w:pos="9072"/>
            </w:tabs>
            <w:jc w:val="center"/>
            <w:rPr>
              <w:rFonts w:eastAsia="Cambria"/>
              <w:sz w:val="22"/>
              <w:szCs w:val="22"/>
            </w:rPr>
          </w:pPr>
          <w:r w:rsidRPr="0066473B">
            <w:rPr>
              <w:rFonts w:eastAsia="Cambria"/>
              <w:sz w:val="22"/>
              <w:szCs w:val="22"/>
            </w:rPr>
            <w:t>BKK</w:t>
          </w:r>
        </w:p>
        <w:p w:rsidR="00D17E25" w:rsidRPr="0066473B" w:rsidRDefault="00D17E25" w:rsidP="00151ABA">
          <w:pPr>
            <w:pBdr>
              <w:top w:val="nil"/>
              <w:left w:val="nil"/>
              <w:bottom w:val="nil"/>
              <w:right w:val="nil"/>
              <w:between w:val="nil"/>
            </w:pBdr>
            <w:tabs>
              <w:tab w:val="center" w:pos="4536"/>
              <w:tab w:val="right" w:pos="9072"/>
            </w:tabs>
            <w:jc w:val="center"/>
            <w:rPr>
              <w:rFonts w:eastAsia="Cambria"/>
              <w:b/>
              <w:sz w:val="22"/>
              <w:szCs w:val="22"/>
            </w:rPr>
          </w:pPr>
        </w:p>
        <w:p w:rsidR="00D17E25" w:rsidRPr="0066473B" w:rsidRDefault="00D17E25" w:rsidP="00151ABA">
          <w:pPr>
            <w:pBdr>
              <w:top w:val="nil"/>
              <w:left w:val="nil"/>
              <w:bottom w:val="nil"/>
              <w:right w:val="nil"/>
              <w:between w:val="nil"/>
            </w:pBdr>
            <w:tabs>
              <w:tab w:val="center" w:pos="4536"/>
              <w:tab w:val="right" w:pos="9072"/>
            </w:tabs>
            <w:jc w:val="center"/>
            <w:rPr>
              <w:rFonts w:eastAsia="Cambria"/>
              <w:b/>
              <w:sz w:val="22"/>
              <w:szCs w:val="22"/>
            </w:rPr>
          </w:pPr>
        </w:p>
      </w:tc>
      <w:tc>
        <w:tcPr>
          <w:tcW w:w="4817" w:type="dxa"/>
          <w:tcBorders>
            <w:top w:val="single" w:sz="4" w:space="0" w:color="BFBFBF"/>
            <w:left w:val="single" w:sz="4" w:space="0" w:color="BFBFBF"/>
            <w:bottom w:val="single" w:sz="4" w:space="0" w:color="BFBFBF"/>
            <w:right w:val="single" w:sz="4" w:space="0" w:color="BFBFBF"/>
          </w:tcBorders>
        </w:tcPr>
        <w:p w:rsidR="00D17E25" w:rsidRPr="0066473B" w:rsidRDefault="00D17E25" w:rsidP="00151ABA">
          <w:pPr>
            <w:pBdr>
              <w:top w:val="nil"/>
              <w:left w:val="nil"/>
              <w:bottom w:val="nil"/>
              <w:right w:val="nil"/>
              <w:between w:val="nil"/>
            </w:pBdr>
            <w:tabs>
              <w:tab w:val="center" w:pos="4536"/>
              <w:tab w:val="right" w:pos="9072"/>
            </w:tabs>
            <w:jc w:val="center"/>
            <w:rPr>
              <w:rFonts w:eastAsia="Cambria"/>
              <w:b/>
              <w:sz w:val="22"/>
              <w:szCs w:val="22"/>
            </w:rPr>
          </w:pPr>
          <w:r w:rsidRPr="0066473B">
            <w:rPr>
              <w:rFonts w:eastAsia="Cambria"/>
              <w:b/>
              <w:sz w:val="22"/>
              <w:szCs w:val="22"/>
            </w:rPr>
            <w:t>Onaylayan</w:t>
          </w:r>
        </w:p>
        <w:p w:rsidR="00D17E25" w:rsidRPr="0066473B" w:rsidRDefault="00850DDA" w:rsidP="00151ABA">
          <w:pPr>
            <w:pBdr>
              <w:top w:val="nil"/>
              <w:left w:val="nil"/>
              <w:bottom w:val="nil"/>
              <w:right w:val="nil"/>
              <w:between w:val="nil"/>
            </w:pBdr>
            <w:tabs>
              <w:tab w:val="center" w:pos="4536"/>
              <w:tab w:val="right" w:pos="9072"/>
            </w:tabs>
            <w:jc w:val="center"/>
            <w:rPr>
              <w:rFonts w:eastAsia="Cambria"/>
              <w:sz w:val="22"/>
              <w:szCs w:val="22"/>
            </w:rPr>
          </w:pPr>
          <w:r w:rsidRPr="0066473B">
            <w:rPr>
              <w:rFonts w:eastAsia="Cambria"/>
              <w:sz w:val="22"/>
              <w:szCs w:val="22"/>
            </w:rPr>
            <w:t>KASGEM</w:t>
          </w:r>
        </w:p>
        <w:p w:rsidR="00D17E25" w:rsidRPr="0066473B" w:rsidRDefault="00D17E25" w:rsidP="00151ABA">
          <w:pPr>
            <w:pBdr>
              <w:top w:val="nil"/>
              <w:left w:val="nil"/>
              <w:bottom w:val="nil"/>
              <w:right w:val="nil"/>
              <w:between w:val="nil"/>
            </w:pBdr>
            <w:tabs>
              <w:tab w:val="center" w:pos="4536"/>
              <w:tab w:val="right" w:pos="9072"/>
            </w:tabs>
            <w:jc w:val="center"/>
            <w:rPr>
              <w:rFonts w:eastAsia="Cambria"/>
              <w:b/>
              <w:sz w:val="22"/>
              <w:szCs w:val="22"/>
            </w:rPr>
          </w:pPr>
        </w:p>
      </w:tc>
    </w:tr>
  </w:tbl>
  <w:p w:rsidR="00D17E25" w:rsidRDefault="00D17E25" w:rsidP="00A4726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8F" w:rsidRDefault="003D4D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CF" w:rsidRDefault="008223CF" w:rsidP="00FF08A6">
      <w:r>
        <w:separator/>
      </w:r>
    </w:p>
  </w:footnote>
  <w:footnote w:type="continuationSeparator" w:id="0">
    <w:p w:rsidR="008223CF" w:rsidRDefault="008223CF" w:rsidP="00FF0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8F" w:rsidRDefault="003D4D8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rsidTr="0068274F">
      <w:trPr>
        <w:trHeight w:hRule="exact" w:val="284"/>
      </w:trPr>
      <w:tc>
        <w:tcPr>
          <w:tcW w:w="1560" w:type="dxa"/>
          <w:vMerge w:val="restart"/>
          <w:vAlign w:val="center"/>
        </w:tcPr>
        <w:p w:rsidR="00FF08A6" w:rsidRPr="003528CF" w:rsidRDefault="0068274F" w:rsidP="00A4726D">
          <w:pPr>
            <w:jc w:val="right"/>
            <w:rPr>
              <w:rFonts w:eastAsia="Cambria"/>
            </w:rPr>
          </w:pPr>
          <w:r w:rsidRPr="003528CF">
            <w:rPr>
              <w:rFonts w:eastAsia="Cambria"/>
            </w:rPr>
            <w:object w:dxaOrig="6637" w:dyaOrig="5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o:ole="">
                <v:imagedata r:id="rId1" o:title="" croptop="-736f" cropbottom="-736f" cropleft="3781f" cropright="3151f"/>
              </v:shape>
              <o:OLEObject Type="Embed" ProgID="PBrush" ShapeID="_x0000_i1025" DrawAspect="Content" ObjectID="_1760251583" r:id="rId2"/>
            </w:object>
          </w:r>
          <w:r w:rsidR="00A4726D">
            <w:rPr>
              <w:rFonts w:eastAsia="Cambria"/>
              <w:sz w:val="21"/>
            </w:rPr>
            <w:t xml:space="preserve"> </w:t>
          </w:r>
        </w:p>
      </w:tc>
      <w:tc>
        <w:tcPr>
          <w:tcW w:w="5045" w:type="dxa"/>
          <w:vMerge w:val="restart"/>
          <w:vAlign w:val="center"/>
        </w:tcPr>
        <w:p w:rsidR="00E03CD7" w:rsidRDefault="0066473B" w:rsidP="00E03CD7">
          <w:pPr>
            <w:spacing w:line="276" w:lineRule="auto"/>
            <w:jc w:val="center"/>
            <w:rPr>
              <w:rFonts w:eastAsia="Calibri"/>
              <w:b/>
              <w:sz w:val="22"/>
              <w:szCs w:val="22"/>
            </w:rPr>
          </w:pPr>
          <w:r>
            <w:rPr>
              <w:rFonts w:eastAsia="Calibri"/>
              <w:b/>
              <w:sz w:val="22"/>
              <w:szCs w:val="22"/>
            </w:rPr>
            <w:t xml:space="preserve">LİSANSÜSTÜ </w:t>
          </w:r>
          <w:r w:rsidR="002C01DB">
            <w:rPr>
              <w:rFonts w:eastAsia="Calibri"/>
              <w:b/>
              <w:sz w:val="22"/>
              <w:szCs w:val="22"/>
            </w:rPr>
            <w:t>EĞİTİM</w:t>
          </w:r>
          <w:r w:rsidR="00E03CD7">
            <w:rPr>
              <w:rFonts w:eastAsia="Calibri"/>
              <w:b/>
              <w:sz w:val="22"/>
              <w:szCs w:val="22"/>
            </w:rPr>
            <w:t xml:space="preserve"> ENSTİTÜSÜ</w:t>
          </w:r>
        </w:p>
        <w:p w:rsidR="00FF08A6" w:rsidRPr="00CB572F" w:rsidRDefault="00CB572F" w:rsidP="00E51ED5">
          <w:pPr>
            <w:spacing w:line="276" w:lineRule="auto"/>
            <w:jc w:val="center"/>
            <w:rPr>
              <w:b/>
            </w:rPr>
          </w:pPr>
          <w:r w:rsidRPr="00CB572F">
            <w:rPr>
              <w:rFonts w:eastAsia="Calibri"/>
              <w:b/>
              <w:sz w:val="22"/>
              <w:szCs w:val="22"/>
            </w:rPr>
            <w:t>KAYIT DONDURMA</w:t>
          </w:r>
          <w:r w:rsidR="002C1D85">
            <w:rPr>
              <w:rFonts w:eastAsia="Calibri"/>
              <w:b/>
              <w:sz w:val="22"/>
              <w:szCs w:val="22"/>
            </w:rPr>
            <w:t xml:space="preserve"> (BAŞVURU</w:t>
          </w:r>
          <w:r w:rsidR="00852EE5">
            <w:rPr>
              <w:rFonts w:eastAsia="Calibri"/>
              <w:b/>
              <w:sz w:val="22"/>
              <w:szCs w:val="22"/>
            </w:rPr>
            <w:t>)</w:t>
          </w:r>
          <w:r w:rsidRPr="00CB572F">
            <w:rPr>
              <w:rFonts w:eastAsia="Calibri"/>
              <w:b/>
              <w:sz w:val="22"/>
              <w:szCs w:val="22"/>
            </w:rPr>
            <w:t xml:space="preserve"> FORMU</w:t>
          </w:r>
        </w:p>
      </w:tc>
      <w:tc>
        <w:tcPr>
          <w:tcW w:w="1792" w:type="dxa"/>
          <w:vAlign w:val="center"/>
        </w:tcPr>
        <w:p w:rsidR="00FF08A6" w:rsidRPr="0066473B" w:rsidRDefault="00FF08A6" w:rsidP="00FF08A6">
          <w:pPr>
            <w:rPr>
              <w:sz w:val="22"/>
              <w:szCs w:val="22"/>
            </w:rPr>
          </w:pPr>
          <w:r w:rsidRPr="0066473B">
            <w:rPr>
              <w:sz w:val="22"/>
              <w:szCs w:val="22"/>
            </w:rPr>
            <w:t>Doküman No</w:t>
          </w:r>
        </w:p>
      </w:tc>
      <w:tc>
        <w:tcPr>
          <w:tcW w:w="1242" w:type="dxa"/>
          <w:vAlign w:val="center"/>
        </w:tcPr>
        <w:p w:rsidR="00FF08A6" w:rsidRPr="0066473B" w:rsidRDefault="00CB572F" w:rsidP="00FF08A6">
          <w:pPr>
            <w:rPr>
              <w:sz w:val="22"/>
              <w:szCs w:val="22"/>
            </w:rPr>
          </w:pPr>
          <w:r w:rsidRPr="0066473B">
            <w:rPr>
              <w:sz w:val="22"/>
              <w:szCs w:val="22"/>
            </w:rPr>
            <w:t>FR</w:t>
          </w:r>
          <w:r w:rsidR="00FF08A6" w:rsidRPr="0066473B">
            <w:rPr>
              <w:sz w:val="22"/>
              <w:szCs w:val="22"/>
            </w:rPr>
            <w:t>-</w:t>
          </w:r>
          <w:r w:rsidR="002C01DB">
            <w:rPr>
              <w:sz w:val="22"/>
              <w:szCs w:val="22"/>
            </w:rPr>
            <w:t>306</w:t>
          </w:r>
        </w:p>
      </w:tc>
    </w:tr>
    <w:tr w:rsidR="003528CF" w:rsidRPr="003528CF" w:rsidTr="0068274F">
      <w:trPr>
        <w:trHeight w:hRule="exact" w:val="284"/>
      </w:trPr>
      <w:tc>
        <w:tcPr>
          <w:tcW w:w="1560" w:type="dxa"/>
          <w:vMerge/>
          <w:vAlign w:val="center"/>
        </w:tcPr>
        <w:p w:rsidR="00FF08A6" w:rsidRPr="003528CF" w:rsidRDefault="00FF08A6" w:rsidP="00FF08A6">
          <w:pPr>
            <w:widowControl w:val="0"/>
            <w:pBdr>
              <w:top w:val="nil"/>
              <w:left w:val="nil"/>
              <w:bottom w:val="nil"/>
              <w:right w:val="nil"/>
              <w:between w:val="nil"/>
            </w:pBdr>
            <w:spacing w:line="276" w:lineRule="auto"/>
          </w:pPr>
        </w:p>
      </w:tc>
      <w:tc>
        <w:tcPr>
          <w:tcW w:w="5045" w:type="dxa"/>
          <w:vMerge/>
          <w:vAlign w:val="center"/>
        </w:tcPr>
        <w:p w:rsidR="00FF08A6" w:rsidRPr="003528CF" w:rsidRDefault="00FF08A6" w:rsidP="00FF08A6">
          <w:pPr>
            <w:widowControl w:val="0"/>
            <w:pBdr>
              <w:top w:val="nil"/>
              <w:left w:val="nil"/>
              <w:bottom w:val="nil"/>
              <w:right w:val="nil"/>
              <w:between w:val="nil"/>
            </w:pBdr>
            <w:spacing w:line="276" w:lineRule="auto"/>
          </w:pPr>
        </w:p>
      </w:tc>
      <w:tc>
        <w:tcPr>
          <w:tcW w:w="1792" w:type="dxa"/>
          <w:vAlign w:val="center"/>
        </w:tcPr>
        <w:p w:rsidR="00FF08A6" w:rsidRPr="0066473B" w:rsidRDefault="00FF08A6" w:rsidP="00FF08A6">
          <w:pPr>
            <w:rPr>
              <w:sz w:val="22"/>
              <w:szCs w:val="22"/>
            </w:rPr>
          </w:pPr>
          <w:r w:rsidRPr="0066473B">
            <w:rPr>
              <w:sz w:val="22"/>
              <w:szCs w:val="22"/>
            </w:rPr>
            <w:t>İlk Yayın Tarihi</w:t>
          </w:r>
        </w:p>
      </w:tc>
      <w:tc>
        <w:tcPr>
          <w:tcW w:w="1242" w:type="dxa"/>
          <w:vAlign w:val="center"/>
        </w:tcPr>
        <w:p w:rsidR="00FF08A6" w:rsidRPr="0066473B" w:rsidRDefault="001F35EE" w:rsidP="00FF08A6">
          <w:pPr>
            <w:rPr>
              <w:sz w:val="22"/>
              <w:szCs w:val="22"/>
            </w:rPr>
          </w:pPr>
          <w:r>
            <w:rPr>
              <w:sz w:val="22"/>
              <w:szCs w:val="22"/>
            </w:rPr>
            <w:t>1/03</w:t>
          </w:r>
          <w:r w:rsidR="0066473B">
            <w:rPr>
              <w:sz w:val="22"/>
              <w:szCs w:val="22"/>
            </w:rPr>
            <w:t>/2022</w:t>
          </w:r>
        </w:p>
      </w:tc>
    </w:tr>
    <w:tr w:rsidR="003528CF" w:rsidRPr="003528CF" w:rsidTr="0068274F">
      <w:trPr>
        <w:trHeight w:hRule="exact" w:val="284"/>
      </w:trPr>
      <w:tc>
        <w:tcPr>
          <w:tcW w:w="1560" w:type="dxa"/>
          <w:vMerge/>
          <w:vAlign w:val="center"/>
        </w:tcPr>
        <w:p w:rsidR="00FF08A6" w:rsidRPr="003528CF" w:rsidRDefault="00FF08A6" w:rsidP="00FF08A6">
          <w:pPr>
            <w:widowControl w:val="0"/>
            <w:pBdr>
              <w:top w:val="nil"/>
              <w:left w:val="nil"/>
              <w:bottom w:val="nil"/>
              <w:right w:val="nil"/>
              <w:between w:val="nil"/>
            </w:pBdr>
            <w:spacing w:line="276" w:lineRule="auto"/>
          </w:pPr>
        </w:p>
      </w:tc>
      <w:tc>
        <w:tcPr>
          <w:tcW w:w="5045" w:type="dxa"/>
          <w:vMerge/>
          <w:vAlign w:val="center"/>
        </w:tcPr>
        <w:p w:rsidR="00FF08A6" w:rsidRPr="003528CF" w:rsidRDefault="00FF08A6" w:rsidP="00FF08A6">
          <w:pPr>
            <w:widowControl w:val="0"/>
            <w:pBdr>
              <w:top w:val="nil"/>
              <w:left w:val="nil"/>
              <w:bottom w:val="nil"/>
              <w:right w:val="nil"/>
              <w:between w:val="nil"/>
            </w:pBdr>
            <w:spacing w:line="276" w:lineRule="auto"/>
          </w:pPr>
        </w:p>
      </w:tc>
      <w:tc>
        <w:tcPr>
          <w:tcW w:w="1792" w:type="dxa"/>
          <w:vAlign w:val="center"/>
        </w:tcPr>
        <w:p w:rsidR="00FF08A6" w:rsidRPr="0066473B" w:rsidRDefault="00FF08A6" w:rsidP="00FF08A6">
          <w:pPr>
            <w:rPr>
              <w:sz w:val="22"/>
              <w:szCs w:val="22"/>
            </w:rPr>
          </w:pPr>
          <w:r w:rsidRPr="0066473B">
            <w:rPr>
              <w:sz w:val="22"/>
              <w:szCs w:val="22"/>
            </w:rPr>
            <w:t>Revizyon Tarihi</w:t>
          </w:r>
        </w:p>
      </w:tc>
      <w:tc>
        <w:tcPr>
          <w:tcW w:w="1242" w:type="dxa"/>
          <w:vAlign w:val="center"/>
        </w:tcPr>
        <w:p w:rsidR="00FF08A6" w:rsidRPr="0066473B" w:rsidRDefault="003D4D8F" w:rsidP="00FF08A6">
          <w:pPr>
            <w:rPr>
              <w:sz w:val="22"/>
              <w:szCs w:val="22"/>
            </w:rPr>
          </w:pPr>
          <w:r>
            <w:rPr>
              <w:sz w:val="22"/>
              <w:szCs w:val="22"/>
            </w:rPr>
            <w:t>01</w:t>
          </w:r>
          <w:bookmarkStart w:id="0" w:name="_GoBack"/>
          <w:bookmarkEnd w:id="0"/>
          <w:r>
            <w:rPr>
              <w:sz w:val="22"/>
              <w:szCs w:val="22"/>
            </w:rPr>
            <w:t>/11</w:t>
          </w:r>
          <w:r w:rsidR="00574D0C">
            <w:rPr>
              <w:sz w:val="22"/>
              <w:szCs w:val="22"/>
            </w:rPr>
            <w:t>/2023</w:t>
          </w:r>
        </w:p>
      </w:tc>
    </w:tr>
    <w:tr w:rsidR="003528CF" w:rsidRPr="003528CF" w:rsidTr="0068274F">
      <w:trPr>
        <w:trHeight w:hRule="exact" w:val="284"/>
      </w:trPr>
      <w:tc>
        <w:tcPr>
          <w:tcW w:w="1560" w:type="dxa"/>
          <w:vMerge/>
          <w:vAlign w:val="center"/>
        </w:tcPr>
        <w:p w:rsidR="00FF08A6" w:rsidRPr="003528CF" w:rsidRDefault="00FF08A6" w:rsidP="00FF08A6">
          <w:pPr>
            <w:widowControl w:val="0"/>
            <w:pBdr>
              <w:top w:val="nil"/>
              <w:left w:val="nil"/>
              <w:bottom w:val="nil"/>
              <w:right w:val="nil"/>
              <w:between w:val="nil"/>
            </w:pBdr>
            <w:spacing w:line="276" w:lineRule="auto"/>
          </w:pPr>
        </w:p>
      </w:tc>
      <w:tc>
        <w:tcPr>
          <w:tcW w:w="5045" w:type="dxa"/>
          <w:vMerge/>
          <w:vAlign w:val="center"/>
        </w:tcPr>
        <w:p w:rsidR="00FF08A6" w:rsidRPr="003528CF" w:rsidRDefault="00FF08A6" w:rsidP="00FF08A6">
          <w:pPr>
            <w:widowControl w:val="0"/>
            <w:pBdr>
              <w:top w:val="nil"/>
              <w:left w:val="nil"/>
              <w:bottom w:val="nil"/>
              <w:right w:val="nil"/>
              <w:between w:val="nil"/>
            </w:pBdr>
            <w:spacing w:line="276" w:lineRule="auto"/>
          </w:pPr>
        </w:p>
      </w:tc>
      <w:tc>
        <w:tcPr>
          <w:tcW w:w="1792" w:type="dxa"/>
          <w:vAlign w:val="center"/>
        </w:tcPr>
        <w:p w:rsidR="00FF08A6" w:rsidRPr="0066473B" w:rsidRDefault="00FF08A6" w:rsidP="00FF08A6">
          <w:pPr>
            <w:rPr>
              <w:sz w:val="22"/>
              <w:szCs w:val="22"/>
            </w:rPr>
          </w:pPr>
          <w:r w:rsidRPr="0066473B">
            <w:rPr>
              <w:sz w:val="22"/>
              <w:szCs w:val="22"/>
            </w:rPr>
            <w:t>Revizyon No</w:t>
          </w:r>
        </w:p>
      </w:tc>
      <w:tc>
        <w:tcPr>
          <w:tcW w:w="1242" w:type="dxa"/>
          <w:vAlign w:val="center"/>
        </w:tcPr>
        <w:p w:rsidR="00FF08A6" w:rsidRPr="0066473B" w:rsidRDefault="003D4D8F" w:rsidP="00FF08A6">
          <w:pPr>
            <w:rPr>
              <w:sz w:val="22"/>
              <w:szCs w:val="22"/>
            </w:rPr>
          </w:pPr>
          <w:r>
            <w:rPr>
              <w:sz w:val="22"/>
              <w:szCs w:val="22"/>
            </w:rPr>
            <w:t>2</w:t>
          </w:r>
        </w:p>
      </w:tc>
    </w:tr>
    <w:tr w:rsidR="003528CF" w:rsidRPr="003528CF" w:rsidTr="0068274F">
      <w:trPr>
        <w:trHeight w:hRule="exact" w:val="284"/>
      </w:trPr>
      <w:tc>
        <w:tcPr>
          <w:tcW w:w="1560" w:type="dxa"/>
          <w:vMerge/>
          <w:vAlign w:val="center"/>
        </w:tcPr>
        <w:p w:rsidR="00FF08A6" w:rsidRPr="003528CF" w:rsidRDefault="00FF08A6" w:rsidP="00FF08A6">
          <w:pPr>
            <w:widowControl w:val="0"/>
            <w:pBdr>
              <w:top w:val="nil"/>
              <w:left w:val="nil"/>
              <w:bottom w:val="nil"/>
              <w:right w:val="nil"/>
              <w:between w:val="nil"/>
            </w:pBdr>
            <w:spacing w:line="276" w:lineRule="auto"/>
          </w:pPr>
        </w:p>
      </w:tc>
      <w:tc>
        <w:tcPr>
          <w:tcW w:w="5045" w:type="dxa"/>
          <w:vMerge/>
          <w:vAlign w:val="center"/>
        </w:tcPr>
        <w:p w:rsidR="00FF08A6" w:rsidRPr="003528CF" w:rsidRDefault="00FF08A6" w:rsidP="00FF08A6">
          <w:pPr>
            <w:widowControl w:val="0"/>
            <w:pBdr>
              <w:top w:val="nil"/>
              <w:left w:val="nil"/>
              <w:bottom w:val="nil"/>
              <w:right w:val="nil"/>
              <w:between w:val="nil"/>
            </w:pBdr>
            <w:spacing w:line="276" w:lineRule="auto"/>
          </w:pPr>
        </w:p>
      </w:tc>
      <w:tc>
        <w:tcPr>
          <w:tcW w:w="1792" w:type="dxa"/>
          <w:vAlign w:val="center"/>
        </w:tcPr>
        <w:p w:rsidR="00FF08A6" w:rsidRPr="0066473B" w:rsidRDefault="00FF08A6" w:rsidP="00FF08A6">
          <w:pPr>
            <w:rPr>
              <w:sz w:val="22"/>
              <w:szCs w:val="22"/>
            </w:rPr>
          </w:pPr>
          <w:r w:rsidRPr="0066473B">
            <w:rPr>
              <w:sz w:val="22"/>
              <w:szCs w:val="22"/>
            </w:rPr>
            <w:t>Sayfa No</w:t>
          </w:r>
        </w:p>
      </w:tc>
      <w:tc>
        <w:tcPr>
          <w:tcW w:w="1242" w:type="dxa"/>
          <w:vAlign w:val="center"/>
        </w:tcPr>
        <w:p w:rsidR="00FF08A6" w:rsidRPr="0066473B" w:rsidRDefault="00FF08A6" w:rsidP="00FF08A6">
          <w:pPr>
            <w:rPr>
              <w:sz w:val="22"/>
              <w:szCs w:val="22"/>
            </w:rPr>
          </w:pPr>
          <w:r w:rsidRPr="0066473B">
            <w:rPr>
              <w:sz w:val="22"/>
              <w:szCs w:val="22"/>
            </w:rPr>
            <w:t>1/1</w:t>
          </w:r>
        </w:p>
      </w:tc>
    </w:tr>
  </w:tbl>
  <w:p w:rsidR="00FF08A6" w:rsidRPr="00607331" w:rsidRDefault="00FF08A6" w:rsidP="0001344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8F" w:rsidRDefault="003D4D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6231E"/>
    <w:rsid w:val="00080DFF"/>
    <w:rsid w:val="00095B2C"/>
    <w:rsid w:val="000A06A3"/>
    <w:rsid w:val="000F2D2E"/>
    <w:rsid w:val="0011030E"/>
    <w:rsid w:val="001229DC"/>
    <w:rsid w:val="00151ABA"/>
    <w:rsid w:val="00154522"/>
    <w:rsid w:val="00184BCE"/>
    <w:rsid w:val="001A51C2"/>
    <w:rsid w:val="001C0732"/>
    <w:rsid w:val="001F35EE"/>
    <w:rsid w:val="00210A15"/>
    <w:rsid w:val="00217CD0"/>
    <w:rsid w:val="00227CF4"/>
    <w:rsid w:val="0025150F"/>
    <w:rsid w:val="002601F0"/>
    <w:rsid w:val="002754A0"/>
    <w:rsid w:val="00296172"/>
    <w:rsid w:val="002C01DB"/>
    <w:rsid w:val="002C1D85"/>
    <w:rsid w:val="002E3FD1"/>
    <w:rsid w:val="002E519C"/>
    <w:rsid w:val="002E5890"/>
    <w:rsid w:val="002E6D0A"/>
    <w:rsid w:val="00303702"/>
    <w:rsid w:val="00310068"/>
    <w:rsid w:val="0031524D"/>
    <w:rsid w:val="00336BDC"/>
    <w:rsid w:val="00351C31"/>
    <w:rsid w:val="003528CF"/>
    <w:rsid w:val="00367FFC"/>
    <w:rsid w:val="00391278"/>
    <w:rsid w:val="003D0911"/>
    <w:rsid w:val="003D0F6C"/>
    <w:rsid w:val="003D4298"/>
    <w:rsid w:val="003D4D8F"/>
    <w:rsid w:val="003E2C61"/>
    <w:rsid w:val="00411010"/>
    <w:rsid w:val="00423AAD"/>
    <w:rsid w:val="00442D49"/>
    <w:rsid w:val="0048082B"/>
    <w:rsid w:val="00523553"/>
    <w:rsid w:val="005433B4"/>
    <w:rsid w:val="00554A93"/>
    <w:rsid w:val="00574D0C"/>
    <w:rsid w:val="005761A9"/>
    <w:rsid w:val="005A7E35"/>
    <w:rsid w:val="005F1591"/>
    <w:rsid w:val="005F450A"/>
    <w:rsid w:val="00607331"/>
    <w:rsid w:val="006167D9"/>
    <w:rsid w:val="00663DD5"/>
    <w:rsid w:val="0066473B"/>
    <w:rsid w:val="0068274F"/>
    <w:rsid w:val="006A4BCB"/>
    <w:rsid w:val="006C3885"/>
    <w:rsid w:val="006D67AC"/>
    <w:rsid w:val="006F59FE"/>
    <w:rsid w:val="0070018D"/>
    <w:rsid w:val="00704F09"/>
    <w:rsid w:val="00761A2F"/>
    <w:rsid w:val="007B3890"/>
    <w:rsid w:val="00805024"/>
    <w:rsid w:val="00810480"/>
    <w:rsid w:val="008223CF"/>
    <w:rsid w:val="0083595F"/>
    <w:rsid w:val="00850DDA"/>
    <w:rsid w:val="00852EE5"/>
    <w:rsid w:val="00862277"/>
    <w:rsid w:val="00875506"/>
    <w:rsid w:val="00894207"/>
    <w:rsid w:val="008B5CFC"/>
    <w:rsid w:val="008E3FF8"/>
    <w:rsid w:val="008F22C1"/>
    <w:rsid w:val="00903811"/>
    <w:rsid w:val="00946B62"/>
    <w:rsid w:val="009606D1"/>
    <w:rsid w:val="00A16AA1"/>
    <w:rsid w:val="00A33119"/>
    <w:rsid w:val="00A4726D"/>
    <w:rsid w:val="00A53DA8"/>
    <w:rsid w:val="00A74202"/>
    <w:rsid w:val="00A80016"/>
    <w:rsid w:val="00AA612D"/>
    <w:rsid w:val="00AC60B5"/>
    <w:rsid w:val="00AC62D1"/>
    <w:rsid w:val="00AD2B31"/>
    <w:rsid w:val="00AE383D"/>
    <w:rsid w:val="00B174A3"/>
    <w:rsid w:val="00B63D44"/>
    <w:rsid w:val="00B719D5"/>
    <w:rsid w:val="00B725DE"/>
    <w:rsid w:val="00B84A46"/>
    <w:rsid w:val="00BA2AE0"/>
    <w:rsid w:val="00BB200B"/>
    <w:rsid w:val="00BD2C6B"/>
    <w:rsid w:val="00C007AF"/>
    <w:rsid w:val="00C05EEA"/>
    <w:rsid w:val="00C35EE8"/>
    <w:rsid w:val="00C5276B"/>
    <w:rsid w:val="00CB572F"/>
    <w:rsid w:val="00CD7832"/>
    <w:rsid w:val="00D16C4B"/>
    <w:rsid w:val="00D17E25"/>
    <w:rsid w:val="00D31B3E"/>
    <w:rsid w:val="00D62E46"/>
    <w:rsid w:val="00DA4FC9"/>
    <w:rsid w:val="00E03CD7"/>
    <w:rsid w:val="00E25097"/>
    <w:rsid w:val="00E51ED5"/>
    <w:rsid w:val="00E5542B"/>
    <w:rsid w:val="00E7149F"/>
    <w:rsid w:val="00E834A2"/>
    <w:rsid w:val="00EA71C4"/>
    <w:rsid w:val="00ED04B2"/>
    <w:rsid w:val="00F01BDC"/>
    <w:rsid w:val="00F416A6"/>
    <w:rsid w:val="00F44E82"/>
    <w:rsid w:val="00F63DD7"/>
    <w:rsid w:val="00F70724"/>
    <w:rsid w:val="00F734F4"/>
    <w:rsid w:val="00F80CD1"/>
    <w:rsid w:val="00F94DBF"/>
    <w:rsid w:val="00FA7FD2"/>
    <w:rsid w:val="00FB0EEA"/>
    <w:rsid w:val="00FE4A18"/>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AA661-D204-4AC5-B24B-A6009EB7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pPr>
  </w:style>
  <w:style w:type="character" w:customStyle="1" w:styleId="AltbilgiChar">
    <w:name w:val="Alt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734F4"/>
    <w:pPr>
      <w:widowControl w:val="0"/>
      <w:autoSpaceDE w:val="0"/>
      <w:autoSpaceDN w:val="0"/>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2023-10-26T12:15:00Z</cp:lastPrinted>
  <dcterms:created xsi:type="dcterms:W3CDTF">2023-10-31T06:11:00Z</dcterms:created>
  <dcterms:modified xsi:type="dcterms:W3CDTF">2023-10-31T07:00:00Z</dcterms:modified>
</cp:coreProperties>
</file>