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00" w:type="dxa"/>
        <w:tblInd w:w="-714" w:type="dxa"/>
        <w:tblLook w:val="04A0" w:firstRow="1" w:lastRow="0" w:firstColumn="1" w:lastColumn="0" w:noHBand="0" w:noVBand="1"/>
      </w:tblPr>
      <w:tblGrid>
        <w:gridCol w:w="1418"/>
        <w:gridCol w:w="6854"/>
        <w:gridCol w:w="1816"/>
        <w:gridCol w:w="2063"/>
        <w:gridCol w:w="2949"/>
      </w:tblGrid>
      <w:tr w:rsidR="00BE0409" w:rsidTr="00BE0409">
        <w:trPr>
          <w:trHeight w:val="3485"/>
        </w:trPr>
        <w:tc>
          <w:tcPr>
            <w:tcW w:w="15100" w:type="dxa"/>
            <w:gridSpan w:val="5"/>
          </w:tcPr>
          <w:p w:rsidR="00BE0409" w:rsidRPr="00F04F1F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 w:rsidRPr="00F04F1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BCB8E0F" wp14:editId="0B15AA0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46355</wp:posOffset>
                  </wp:positionV>
                  <wp:extent cx="942975" cy="942975"/>
                  <wp:effectExtent l="0" t="0" r="9525" b="9525"/>
                  <wp:wrapNone/>
                  <wp:docPr id="1" name="Resim 1" descr="C:\Users\rehaa\AppData\Local\Microsoft\Windows\INetCache\Content.Word\Kayu-Logo-450x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haa\AppData\Local\Microsoft\Windows\INetCache\Content.Word\Kayu-Logo-450x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F1F">
              <w:rPr>
                <w:b/>
                <w:sz w:val="28"/>
                <w:szCs w:val="28"/>
              </w:rPr>
              <w:t>T.C.</w:t>
            </w:r>
          </w:p>
          <w:p w:rsidR="00BE0409" w:rsidRPr="00F04F1F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 w:rsidRPr="00F04F1F">
              <w:rPr>
                <w:b/>
                <w:sz w:val="28"/>
                <w:szCs w:val="28"/>
              </w:rPr>
              <w:t>KAYSERİ ÜNİVERSİTESİ</w:t>
            </w:r>
          </w:p>
          <w:p w:rsidR="00BE0409" w:rsidRPr="00F04F1F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 w:rsidRPr="00F04F1F">
              <w:rPr>
                <w:b/>
                <w:sz w:val="28"/>
                <w:szCs w:val="28"/>
              </w:rPr>
              <w:t>Lisansüstü Eğitim Enstitüsü</w:t>
            </w:r>
          </w:p>
          <w:p w:rsidR="00BE0409" w:rsidRPr="00F04F1F" w:rsidRDefault="00BE0409" w:rsidP="00E052CB">
            <w:pPr>
              <w:jc w:val="center"/>
              <w:rPr>
                <w:sz w:val="28"/>
                <w:szCs w:val="28"/>
              </w:rPr>
            </w:pPr>
            <w:r w:rsidRPr="00F04F1F">
              <w:rPr>
                <w:sz w:val="28"/>
                <w:szCs w:val="28"/>
              </w:rPr>
              <w:t xml:space="preserve">2023-2024 Eğitim-Öğretim Yılı </w:t>
            </w:r>
            <w:r w:rsidRPr="00BE0409">
              <w:rPr>
                <w:sz w:val="28"/>
                <w:szCs w:val="28"/>
              </w:rPr>
              <w:t>Bahar Yarıyılı</w:t>
            </w:r>
          </w:p>
          <w:p w:rsidR="00BE0409" w:rsidRPr="00F04F1F" w:rsidRDefault="00BE0409" w:rsidP="00E052CB">
            <w:pPr>
              <w:jc w:val="center"/>
              <w:rPr>
                <w:sz w:val="28"/>
                <w:szCs w:val="28"/>
              </w:rPr>
            </w:pPr>
          </w:p>
          <w:p w:rsidR="00BE0409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 w:rsidRPr="00F04F1F">
              <w:rPr>
                <w:b/>
                <w:sz w:val="28"/>
                <w:szCs w:val="28"/>
              </w:rPr>
              <w:t>İŞLETME ANABİLİM DALI BAŞKANLIĞI</w:t>
            </w:r>
          </w:p>
          <w:p w:rsidR="00BE0409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Uzaktan Öğretim Tezsiz Yüksek Lisans Programı</w:t>
            </w:r>
          </w:p>
          <w:p w:rsidR="00BE0409" w:rsidRDefault="00BE0409" w:rsidP="00E052CB">
            <w:pPr>
              <w:jc w:val="center"/>
              <w:rPr>
                <w:b/>
                <w:sz w:val="28"/>
                <w:szCs w:val="28"/>
              </w:rPr>
            </w:pPr>
          </w:p>
          <w:p w:rsidR="00BE0409" w:rsidRDefault="00BE0409" w:rsidP="00E052CB">
            <w:pPr>
              <w:jc w:val="center"/>
              <w:rPr>
                <w:b/>
                <w:sz w:val="28"/>
                <w:szCs w:val="28"/>
              </w:rPr>
            </w:pPr>
          </w:p>
          <w:p w:rsidR="00BE0409" w:rsidRDefault="00BE0409" w:rsidP="00E052CB">
            <w:pPr>
              <w:jc w:val="center"/>
              <w:rPr>
                <w:b/>
                <w:sz w:val="28"/>
                <w:szCs w:val="28"/>
              </w:rPr>
            </w:pPr>
          </w:p>
          <w:p w:rsidR="00BE0409" w:rsidRPr="00F04F1F" w:rsidRDefault="00BE0409" w:rsidP="00E0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</w:t>
            </w:r>
            <w:r w:rsidRPr="00192774">
              <w:rPr>
                <w:b/>
                <w:sz w:val="28"/>
                <w:szCs w:val="28"/>
              </w:rPr>
              <w:t xml:space="preserve"> SINAV PROGRAMI</w:t>
            </w:r>
          </w:p>
        </w:tc>
      </w:tr>
      <w:tr w:rsidR="00BE0409" w:rsidTr="00BE0409">
        <w:trPr>
          <w:trHeight w:val="851"/>
        </w:trPr>
        <w:tc>
          <w:tcPr>
            <w:tcW w:w="1418" w:type="dxa"/>
            <w:vMerge w:val="restart"/>
            <w:vAlign w:val="center"/>
          </w:tcPr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Dersin Kodu</w:t>
            </w:r>
          </w:p>
        </w:tc>
        <w:tc>
          <w:tcPr>
            <w:tcW w:w="6854" w:type="dxa"/>
            <w:vMerge w:val="restart"/>
            <w:vAlign w:val="center"/>
          </w:tcPr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Dersin Adı</w:t>
            </w:r>
          </w:p>
        </w:tc>
        <w:tc>
          <w:tcPr>
            <w:tcW w:w="6828" w:type="dxa"/>
            <w:gridSpan w:val="3"/>
            <w:vAlign w:val="center"/>
          </w:tcPr>
          <w:p w:rsidR="00217FF4" w:rsidRPr="00C80194" w:rsidRDefault="00217FF4" w:rsidP="00217FF4">
            <w:pPr>
              <w:spacing w:before="100"/>
              <w:contextualSpacing/>
              <w:jc w:val="center"/>
              <w:rPr>
                <w:b/>
              </w:rPr>
            </w:pPr>
            <w:r w:rsidRPr="00C80194">
              <w:rPr>
                <w:b/>
              </w:rPr>
              <w:t>Ara Sınav</w:t>
            </w:r>
          </w:p>
          <w:p w:rsidR="00BE0409" w:rsidRPr="00217FF4" w:rsidRDefault="00217FF4" w:rsidP="00217FF4">
            <w:pPr>
              <w:jc w:val="center"/>
              <w:rPr>
                <w:b/>
                <w:sz w:val="24"/>
                <w:szCs w:val="24"/>
              </w:rPr>
            </w:pPr>
            <w:r w:rsidRPr="00C80194">
              <w:rPr>
                <w:b/>
              </w:rPr>
              <w:t xml:space="preserve">   (</w:t>
            </w:r>
            <w:r w:rsidRPr="00C80194">
              <w:rPr>
                <w:rStyle w:val="Vurgu"/>
                <w:b/>
                <w:i w:val="0"/>
                <w:color w:val="333333"/>
              </w:rPr>
              <w:t>22 Nisan-03 Mayıs 2024</w:t>
            </w:r>
            <w:r>
              <w:t>)</w:t>
            </w:r>
          </w:p>
        </w:tc>
      </w:tr>
      <w:tr w:rsidR="00BE0409" w:rsidTr="00BE0409">
        <w:trPr>
          <w:trHeight w:val="416"/>
        </w:trPr>
        <w:tc>
          <w:tcPr>
            <w:tcW w:w="1418" w:type="dxa"/>
            <w:vMerge/>
            <w:vAlign w:val="center"/>
          </w:tcPr>
          <w:p w:rsidR="00BE0409" w:rsidRPr="00F04F1F" w:rsidRDefault="00BE0409" w:rsidP="00F04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4" w:type="dxa"/>
            <w:vMerge/>
            <w:vAlign w:val="center"/>
          </w:tcPr>
          <w:p w:rsidR="00BE0409" w:rsidRPr="00F04F1F" w:rsidRDefault="00BE0409" w:rsidP="00F04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Tarih</w:t>
            </w:r>
          </w:p>
        </w:tc>
        <w:tc>
          <w:tcPr>
            <w:tcW w:w="2063" w:type="dxa"/>
            <w:vAlign w:val="center"/>
          </w:tcPr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Saat</w:t>
            </w:r>
          </w:p>
        </w:tc>
        <w:tc>
          <w:tcPr>
            <w:tcW w:w="2949" w:type="dxa"/>
            <w:vAlign w:val="center"/>
          </w:tcPr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Sınavın Şekli</w:t>
            </w:r>
          </w:p>
          <w:p w:rsidR="00BE0409" w:rsidRPr="00F04F1F" w:rsidRDefault="00BE0409" w:rsidP="00F04F1F">
            <w:pPr>
              <w:jc w:val="center"/>
              <w:rPr>
                <w:b/>
              </w:rPr>
            </w:pPr>
            <w:r w:rsidRPr="00F04F1F">
              <w:rPr>
                <w:b/>
              </w:rPr>
              <w:t>(Sınav/Ödev/Proje)</w:t>
            </w:r>
          </w:p>
        </w:tc>
      </w:tr>
      <w:tr w:rsidR="00BE0409" w:rsidTr="00BE0409">
        <w:trPr>
          <w:trHeight w:val="387"/>
        </w:trPr>
        <w:tc>
          <w:tcPr>
            <w:tcW w:w="1418" w:type="dxa"/>
            <w:vAlign w:val="center"/>
          </w:tcPr>
          <w:p w:rsidR="00BE0409" w:rsidRPr="003C5895" w:rsidRDefault="00BE0409" w:rsidP="00BE0409">
            <w:r>
              <w:t>İŞLU508</w:t>
            </w:r>
          </w:p>
        </w:tc>
        <w:tc>
          <w:tcPr>
            <w:tcW w:w="6854" w:type="dxa"/>
            <w:vAlign w:val="center"/>
          </w:tcPr>
          <w:p w:rsidR="00BE0409" w:rsidRPr="003C5895" w:rsidRDefault="00BE0409" w:rsidP="00BE0409">
            <w:r w:rsidRPr="004A0AD3">
              <w:t>İNSAN KAYNAKLARI YÖNETİMİ</w:t>
            </w:r>
          </w:p>
        </w:tc>
        <w:tc>
          <w:tcPr>
            <w:tcW w:w="1816" w:type="dxa"/>
            <w:vMerge w:val="restart"/>
            <w:vAlign w:val="center"/>
          </w:tcPr>
          <w:p w:rsidR="00BE0409" w:rsidRDefault="00BE0409" w:rsidP="00BE0409">
            <w:pPr>
              <w:jc w:val="center"/>
            </w:pPr>
            <w:r>
              <w:t>21.04.2024</w:t>
            </w:r>
          </w:p>
        </w:tc>
        <w:tc>
          <w:tcPr>
            <w:tcW w:w="2063" w:type="dxa"/>
            <w:vMerge w:val="restart"/>
            <w:vAlign w:val="center"/>
          </w:tcPr>
          <w:p w:rsidR="00BE0409" w:rsidRDefault="00BE0409" w:rsidP="00BE0409">
            <w:pPr>
              <w:jc w:val="center"/>
            </w:pPr>
            <w:r>
              <w:t>10.00</w:t>
            </w:r>
          </w:p>
        </w:tc>
        <w:tc>
          <w:tcPr>
            <w:tcW w:w="2949" w:type="dxa"/>
            <w:vMerge w:val="restart"/>
            <w:vAlign w:val="center"/>
          </w:tcPr>
          <w:p w:rsidR="00BE0409" w:rsidRDefault="00BE0409" w:rsidP="00BE0409">
            <w:pPr>
              <w:jc w:val="center"/>
            </w:pPr>
            <w:r>
              <w:t>Yüz yüze sınav</w:t>
            </w:r>
          </w:p>
        </w:tc>
      </w:tr>
      <w:tr w:rsidR="00BE0409" w:rsidTr="00BE0409">
        <w:trPr>
          <w:trHeight w:val="387"/>
        </w:trPr>
        <w:tc>
          <w:tcPr>
            <w:tcW w:w="1418" w:type="dxa"/>
            <w:vAlign w:val="center"/>
          </w:tcPr>
          <w:p w:rsidR="00BE0409" w:rsidRPr="003C5895" w:rsidRDefault="00BE0409" w:rsidP="00BE0409">
            <w:r>
              <w:t>İŞLU504</w:t>
            </w:r>
          </w:p>
        </w:tc>
        <w:tc>
          <w:tcPr>
            <w:tcW w:w="6854" w:type="dxa"/>
            <w:vAlign w:val="center"/>
          </w:tcPr>
          <w:p w:rsidR="00BE0409" w:rsidRPr="003C5895" w:rsidRDefault="00BE0409" w:rsidP="00BE0409">
            <w:r w:rsidRPr="004A0AD3">
              <w:t>FİNANSAL TABLO ANALİZİ</w:t>
            </w:r>
          </w:p>
        </w:tc>
        <w:tc>
          <w:tcPr>
            <w:tcW w:w="1816" w:type="dxa"/>
            <w:vMerge/>
          </w:tcPr>
          <w:p w:rsidR="00BE0409" w:rsidRDefault="00BE0409" w:rsidP="00BE0409"/>
        </w:tc>
        <w:tc>
          <w:tcPr>
            <w:tcW w:w="2063" w:type="dxa"/>
            <w:vMerge/>
          </w:tcPr>
          <w:p w:rsidR="00BE0409" w:rsidRDefault="00BE0409" w:rsidP="00BE0409"/>
        </w:tc>
        <w:tc>
          <w:tcPr>
            <w:tcW w:w="2949" w:type="dxa"/>
            <w:vMerge/>
          </w:tcPr>
          <w:p w:rsidR="00BE0409" w:rsidRDefault="00BE0409" w:rsidP="00BE0409"/>
        </w:tc>
      </w:tr>
      <w:tr w:rsidR="00BE0409" w:rsidTr="00803588">
        <w:trPr>
          <w:trHeight w:val="392"/>
        </w:trPr>
        <w:tc>
          <w:tcPr>
            <w:tcW w:w="1418" w:type="dxa"/>
            <w:vAlign w:val="center"/>
          </w:tcPr>
          <w:p w:rsidR="00BE0409" w:rsidRPr="003C5895" w:rsidRDefault="00BE0409" w:rsidP="00BE0409">
            <w:r>
              <w:t>İŞLU506</w:t>
            </w:r>
          </w:p>
        </w:tc>
        <w:tc>
          <w:tcPr>
            <w:tcW w:w="6854" w:type="dxa"/>
            <w:vAlign w:val="center"/>
          </w:tcPr>
          <w:p w:rsidR="00BE0409" w:rsidRPr="003C5895" w:rsidRDefault="00BE0409" w:rsidP="00BE0409">
            <w:r w:rsidRPr="004A0AD3">
              <w:t>MALİYET VE YÖNETİM MUHASEBESİ</w:t>
            </w:r>
          </w:p>
        </w:tc>
        <w:tc>
          <w:tcPr>
            <w:tcW w:w="1816" w:type="dxa"/>
            <w:vMerge/>
          </w:tcPr>
          <w:p w:rsidR="00BE0409" w:rsidRDefault="00BE0409" w:rsidP="00BE0409"/>
        </w:tc>
        <w:tc>
          <w:tcPr>
            <w:tcW w:w="2063" w:type="dxa"/>
            <w:vMerge/>
          </w:tcPr>
          <w:p w:rsidR="00BE0409" w:rsidRDefault="00BE0409" w:rsidP="00BE0409"/>
        </w:tc>
        <w:tc>
          <w:tcPr>
            <w:tcW w:w="2949" w:type="dxa"/>
            <w:vMerge/>
          </w:tcPr>
          <w:p w:rsidR="00BE0409" w:rsidRDefault="00BE0409" w:rsidP="00BE0409"/>
        </w:tc>
      </w:tr>
      <w:tr w:rsidR="00BE0409" w:rsidTr="00BE0409">
        <w:trPr>
          <w:trHeight w:val="387"/>
        </w:trPr>
        <w:tc>
          <w:tcPr>
            <w:tcW w:w="1418" w:type="dxa"/>
            <w:vAlign w:val="center"/>
          </w:tcPr>
          <w:p w:rsidR="00BE0409" w:rsidRPr="003C5895" w:rsidRDefault="00BE0409" w:rsidP="00BE0409">
            <w:r>
              <w:t>İŞLU510</w:t>
            </w:r>
          </w:p>
        </w:tc>
        <w:tc>
          <w:tcPr>
            <w:tcW w:w="6854" w:type="dxa"/>
            <w:vAlign w:val="center"/>
          </w:tcPr>
          <w:p w:rsidR="00BE0409" w:rsidRPr="003C5895" w:rsidRDefault="00BE0409" w:rsidP="00BE0409">
            <w:r>
              <w:t>MESLEK ETİĞİ VE GİRİŞİMCİLİK</w:t>
            </w:r>
          </w:p>
        </w:tc>
        <w:tc>
          <w:tcPr>
            <w:tcW w:w="1816" w:type="dxa"/>
            <w:vMerge/>
          </w:tcPr>
          <w:p w:rsidR="00BE0409" w:rsidRDefault="00BE0409" w:rsidP="00BE0409"/>
        </w:tc>
        <w:tc>
          <w:tcPr>
            <w:tcW w:w="2063" w:type="dxa"/>
            <w:vMerge/>
          </w:tcPr>
          <w:p w:rsidR="00BE0409" w:rsidRDefault="00BE0409" w:rsidP="00BE0409"/>
        </w:tc>
        <w:tc>
          <w:tcPr>
            <w:tcW w:w="2949" w:type="dxa"/>
            <w:vMerge/>
          </w:tcPr>
          <w:p w:rsidR="00BE0409" w:rsidRDefault="00BE0409" w:rsidP="00BE0409"/>
        </w:tc>
      </w:tr>
      <w:tr w:rsidR="00BE0409" w:rsidTr="00BE0409">
        <w:trPr>
          <w:trHeight w:val="387"/>
        </w:trPr>
        <w:tc>
          <w:tcPr>
            <w:tcW w:w="1418" w:type="dxa"/>
            <w:vAlign w:val="center"/>
          </w:tcPr>
          <w:p w:rsidR="00BE0409" w:rsidRPr="003C5895" w:rsidRDefault="00BE0409" w:rsidP="00BE0409">
            <w:r>
              <w:t>İŞLU502</w:t>
            </w:r>
          </w:p>
        </w:tc>
        <w:tc>
          <w:tcPr>
            <w:tcW w:w="6854" w:type="dxa"/>
            <w:vAlign w:val="center"/>
          </w:tcPr>
          <w:p w:rsidR="00BE0409" w:rsidRPr="003C5895" w:rsidRDefault="00BE0409" w:rsidP="00BE0409">
            <w:r w:rsidRPr="003C5895">
              <w:t>ANABİLİM DALI SEMİNERİ</w:t>
            </w:r>
          </w:p>
        </w:tc>
        <w:tc>
          <w:tcPr>
            <w:tcW w:w="1816" w:type="dxa"/>
            <w:vAlign w:val="center"/>
          </w:tcPr>
          <w:p w:rsidR="00BE0409" w:rsidRDefault="00BE0409" w:rsidP="00BE0409">
            <w:pPr>
              <w:jc w:val="center"/>
            </w:pPr>
            <w:r>
              <w:t>03.05.2024</w:t>
            </w:r>
          </w:p>
        </w:tc>
        <w:tc>
          <w:tcPr>
            <w:tcW w:w="2063" w:type="dxa"/>
            <w:vAlign w:val="center"/>
          </w:tcPr>
          <w:p w:rsidR="00BE0409" w:rsidRDefault="00E170DE" w:rsidP="00BE0409">
            <w:pPr>
              <w:jc w:val="center"/>
            </w:pPr>
            <w:r>
              <w:t>17</w:t>
            </w:r>
            <w:r w:rsidR="00BE0409">
              <w:t>.00</w:t>
            </w:r>
          </w:p>
        </w:tc>
        <w:tc>
          <w:tcPr>
            <w:tcW w:w="2949" w:type="dxa"/>
            <w:vAlign w:val="center"/>
          </w:tcPr>
          <w:p w:rsidR="00BE0409" w:rsidRDefault="00BE0409" w:rsidP="00BE0409">
            <w:pPr>
              <w:jc w:val="center"/>
            </w:pPr>
            <w:r>
              <w:t>Ödev</w:t>
            </w:r>
          </w:p>
        </w:tc>
      </w:tr>
    </w:tbl>
    <w:p w:rsidR="005170C1" w:rsidRDefault="005170C1">
      <w:bookmarkStart w:id="0" w:name="_GoBack"/>
      <w:bookmarkEnd w:id="0"/>
    </w:p>
    <w:sectPr w:rsidR="005170C1" w:rsidSect="00E55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75"/>
    <w:rsid w:val="0000597C"/>
    <w:rsid w:val="00076975"/>
    <w:rsid w:val="00217FF4"/>
    <w:rsid w:val="003C15CD"/>
    <w:rsid w:val="005170C1"/>
    <w:rsid w:val="007359D6"/>
    <w:rsid w:val="00803588"/>
    <w:rsid w:val="00BE0409"/>
    <w:rsid w:val="00E052CB"/>
    <w:rsid w:val="00E170DE"/>
    <w:rsid w:val="00E55E20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0E3B"/>
  <w15:chartTrackingRefBased/>
  <w15:docId w15:val="{242ABBC9-09CD-4ACA-81D8-C75BB14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217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2023-12-23T13:52:00Z</dcterms:created>
  <dcterms:modified xsi:type="dcterms:W3CDTF">2024-03-28T07:28:00Z</dcterms:modified>
</cp:coreProperties>
</file>