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0094" w14:textId="77777777" w:rsidR="00FE0CEA" w:rsidRPr="00FE0CEA" w:rsidRDefault="00FE0CEA" w:rsidP="00FE0CEA">
      <w:pPr>
        <w:spacing w:after="0" w:line="240" w:lineRule="auto"/>
        <w:ind w:left="1701" w:right="1497"/>
        <w:jc w:val="center"/>
        <w:rPr>
          <w:rFonts w:ascii="Times New Roman" w:eastAsia="Times New Roman" w:hAnsi="Times New Roman" w:cs="Times New Roman"/>
          <w:b/>
          <w:bCs/>
          <w:lang w:eastAsia="tr-TR"/>
        </w:rPr>
      </w:pPr>
      <w:r w:rsidRPr="00FE0CEA">
        <w:rPr>
          <w:rFonts w:ascii="Times New Roman" w:eastAsia="Times New Roman" w:hAnsi="Times New Roman" w:cs="Times New Roman"/>
          <w:b/>
          <w:bCs/>
          <w:lang w:eastAsia="tr-TR"/>
        </w:rPr>
        <w:t>T.C.</w:t>
      </w:r>
    </w:p>
    <w:p w14:paraId="0B0508CF" w14:textId="5B1074ED" w:rsidR="00FE0CEA" w:rsidRPr="00FE0CEA" w:rsidRDefault="006246B8" w:rsidP="006246B8">
      <w:pPr>
        <w:spacing w:after="0" w:line="240" w:lineRule="auto"/>
        <w:ind w:left="1701" w:right="1497"/>
        <w:jc w:val="center"/>
        <w:rPr>
          <w:rFonts w:ascii="Times New Roman" w:eastAsia="Times New Roman" w:hAnsi="Times New Roman" w:cs="Times New Roman"/>
          <w:b/>
          <w:bCs/>
          <w:lang w:eastAsia="tr-TR"/>
        </w:rPr>
      </w:pPr>
      <w:r w:rsidRPr="00FE0CEA">
        <w:rPr>
          <w:rFonts w:ascii="Times New Roman" w:eastAsia="Times New Roman" w:hAnsi="Times New Roman" w:cs="Times New Roman"/>
          <w:b/>
          <w:bCs/>
          <w:lang w:eastAsia="tr-TR"/>
        </w:rPr>
        <w:t>Kayseri Üniversitesi</w:t>
      </w:r>
    </w:p>
    <w:p w14:paraId="5B2F94E9" w14:textId="77777777" w:rsidR="00FE0CEA" w:rsidRPr="00FE0CEA" w:rsidRDefault="00FE0CEA" w:rsidP="006246B8">
      <w:pPr>
        <w:spacing w:after="120" w:line="240" w:lineRule="auto"/>
        <w:ind w:left="1701" w:right="1497"/>
        <w:jc w:val="center"/>
        <w:rPr>
          <w:rFonts w:ascii="Times New Roman" w:eastAsia="Times New Roman" w:hAnsi="Times New Roman" w:cs="Times New Roman"/>
          <w:b/>
          <w:bCs/>
          <w:lang w:eastAsia="tr-TR"/>
        </w:rPr>
      </w:pPr>
      <w:r w:rsidRPr="00FE0CEA">
        <w:rPr>
          <w:rFonts w:ascii="Times New Roman" w:eastAsia="Times New Roman" w:hAnsi="Times New Roman" w:cs="Times New Roman"/>
          <w:b/>
          <w:bCs/>
          <w:lang w:eastAsia="tr-TR"/>
        </w:rPr>
        <w:t>Lisansüstü Eğitim Enstitüsü Müdürlüğü</w:t>
      </w:r>
    </w:p>
    <w:p w14:paraId="4B7092D3" w14:textId="77777777" w:rsidR="00FE0CEA" w:rsidRPr="00FE0CEA" w:rsidRDefault="00FE0CEA" w:rsidP="006246B8">
      <w:pPr>
        <w:tabs>
          <w:tab w:val="left" w:pos="426"/>
        </w:tabs>
        <w:spacing w:after="0" w:line="240" w:lineRule="auto"/>
        <w:ind w:left="284" w:right="1497"/>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Anabilim Dalı</w:t>
      </w:r>
      <w:r w:rsidRPr="00FE0CEA">
        <w:rPr>
          <w:rFonts w:ascii="Times New Roman" w:eastAsia="Times New Roman" w:hAnsi="Times New Roman" w:cs="Times New Roman"/>
          <w:lang w:eastAsia="tr-TR"/>
        </w:rPr>
        <w:tab/>
        <w:t>:</w:t>
      </w:r>
      <w:r w:rsidRPr="00FE0CEA">
        <w:rPr>
          <w:rFonts w:ascii="Times New Roman" w:eastAsia="Times New Roman" w:hAnsi="Times New Roman" w:cs="Times New Roman"/>
          <w:lang w:eastAsia="tr-TR"/>
        </w:rPr>
        <w:tab/>
      </w:r>
    </w:p>
    <w:p w14:paraId="38BD7CDF" w14:textId="77777777" w:rsidR="00FE0CEA" w:rsidRPr="00FE0CEA" w:rsidRDefault="00FE0CEA" w:rsidP="006246B8">
      <w:pPr>
        <w:tabs>
          <w:tab w:val="left" w:pos="426"/>
        </w:tabs>
        <w:spacing w:after="0" w:line="240" w:lineRule="auto"/>
        <w:ind w:left="284" w:right="1497"/>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Program Adı</w:t>
      </w:r>
      <w:r w:rsidRPr="00FE0CEA">
        <w:rPr>
          <w:rFonts w:ascii="Times New Roman" w:eastAsia="Times New Roman" w:hAnsi="Times New Roman" w:cs="Times New Roman"/>
          <w:lang w:eastAsia="tr-TR"/>
        </w:rPr>
        <w:tab/>
        <w:t>:</w:t>
      </w:r>
    </w:p>
    <w:p w14:paraId="586C5725" w14:textId="1B079A19" w:rsidR="00FE0CEA" w:rsidRDefault="00FE0CEA" w:rsidP="006246B8">
      <w:pPr>
        <w:tabs>
          <w:tab w:val="left" w:pos="426"/>
        </w:tabs>
        <w:spacing w:after="0" w:line="240" w:lineRule="auto"/>
        <w:ind w:left="284" w:right="1497"/>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 xml:space="preserve">Tez Başlığı   </w:t>
      </w:r>
      <w:r w:rsidRPr="00FE0CEA">
        <w:rPr>
          <w:rFonts w:ascii="Times New Roman" w:eastAsia="Times New Roman" w:hAnsi="Times New Roman" w:cs="Times New Roman"/>
          <w:lang w:eastAsia="tr-TR"/>
        </w:rPr>
        <w:tab/>
        <w:t>: </w:t>
      </w:r>
    </w:p>
    <w:p w14:paraId="0DAF7BA4" w14:textId="77777777" w:rsidR="00D86713" w:rsidRPr="00FE0CEA" w:rsidRDefault="00D86713" w:rsidP="00FE0CEA">
      <w:pPr>
        <w:tabs>
          <w:tab w:val="left" w:pos="426"/>
        </w:tabs>
        <w:spacing w:before="120" w:after="120" w:line="240" w:lineRule="auto"/>
        <w:ind w:left="284" w:right="1497"/>
        <w:jc w:val="both"/>
        <w:rPr>
          <w:rFonts w:ascii="Times New Roman" w:eastAsia="Times New Roman" w:hAnsi="Times New Roman" w:cs="Times New Roman"/>
          <w:lang w:eastAsia="tr-TR"/>
        </w:rPr>
      </w:pPr>
    </w:p>
    <w:p w14:paraId="4F580201" w14:textId="2026EBCA" w:rsidR="00FE0CEA" w:rsidRDefault="00FE0CEA" w:rsidP="00FE0CEA">
      <w:pPr>
        <w:tabs>
          <w:tab w:val="left" w:pos="426"/>
        </w:tabs>
        <w:spacing w:before="120" w:after="0" w:line="240" w:lineRule="auto"/>
        <w:ind w:left="284" w:right="-1"/>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ab/>
      </w:r>
      <w:r w:rsidRPr="00FE0CEA">
        <w:rPr>
          <w:rFonts w:ascii="Times New Roman" w:eastAsia="Times New Roman" w:hAnsi="Times New Roman" w:cs="Times New Roman"/>
          <w:lang w:eastAsia="tr-TR"/>
        </w:rPr>
        <w:tab/>
        <w:t xml:space="preserve">Yukarıda bilgileri verilen tez çalışmasının a) Giriş, b) Ana bölümler ve c) Sonuç kısımlarından oluşan (Kapak, Önsöz, Özet, İçindekiler ve Kaynakça hariç) toplam ……… sayfalık kısmına ilişkin </w:t>
      </w:r>
      <w:proofErr w:type="gramStart"/>
      <w:r w:rsidRPr="00FE0CEA">
        <w:rPr>
          <w:rFonts w:ascii="Times New Roman" w:eastAsia="Times New Roman" w:hAnsi="Times New Roman" w:cs="Times New Roman"/>
          <w:lang w:eastAsia="tr-TR"/>
        </w:rPr>
        <w:t xml:space="preserve"> ….</w:t>
      </w:r>
      <w:proofErr w:type="gramEnd"/>
      <w:r w:rsidRPr="00FE0CEA">
        <w:rPr>
          <w:rFonts w:ascii="Times New Roman" w:eastAsia="Times New Roman" w:hAnsi="Times New Roman" w:cs="Times New Roman"/>
          <w:lang w:eastAsia="tr-TR"/>
        </w:rPr>
        <w:t xml:space="preserve">./…../20……... tarihinde </w:t>
      </w:r>
      <w:proofErr w:type="spellStart"/>
      <w:r w:rsidRPr="00FE0CEA">
        <w:rPr>
          <w:rFonts w:ascii="Times New Roman" w:eastAsia="Times New Roman" w:hAnsi="Times New Roman" w:cs="Times New Roman"/>
          <w:b/>
          <w:i/>
          <w:lang w:eastAsia="tr-TR"/>
        </w:rPr>
        <w:t>Turnitin</w:t>
      </w:r>
      <w:proofErr w:type="spellEnd"/>
      <w:r w:rsidRPr="00FE0CEA">
        <w:rPr>
          <w:rFonts w:ascii="Times New Roman" w:eastAsia="Times New Roman" w:hAnsi="Times New Roman" w:cs="Times New Roman"/>
          <w:b/>
          <w:i/>
          <w:lang w:eastAsia="tr-TR"/>
        </w:rPr>
        <w:t xml:space="preserve"> </w:t>
      </w:r>
      <w:r w:rsidRPr="00FE0CEA">
        <w:rPr>
          <w:rFonts w:ascii="Times New Roman" w:eastAsia="Times New Roman" w:hAnsi="Times New Roman" w:cs="Times New Roman"/>
          <w:lang w:eastAsia="tr-TR"/>
        </w:rPr>
        <w:t>intihal programından aşağıda belirtilen filtreleme uygulanarak alınmış olan özgünlük raporuna göre tezin benzerlik oranı</w:t>
      </w:r>
      <w:r w:rsidRPr="00FE0CEA">
        <w:rPr>
          <w:rFonts w:ascii="Times New Roman" w:eastAsia="Times New Roman" w:hAnsi="Times New Roman" w:cs="Times New Roman"/>
          <w:b/>
          <w:bCs/>
          <w:lang w:eastAsia="tr-TR"/>
        </w:rPr>
        <w:t>: % .......’</w:t>
      </w:r>
      <w:r w:rsidRPr="00FE0CEA">
        <w:rPr>
          <w:rFonts w:ascii="Times New Roman" w:eastAsia="Times New Roman" w:hAnsi="Times New Roman" w:cs="Times New Roman"/>
          <w:lang w:eastAsia="tr-TR"/>
        </w:rPr>
        <w:t xml:space="preserve"> </w:t>
      </w:r>
      <w:proofErr w:type="spellStart"/>
      <w:r w:rsidRPr="00FE0CEA">
        <w:rPr>
          <w:rFonts w:ascii="Times New Roman" w:eastAsia="Times New Roman" w:hAnsi="Times New Roman" w:cs="Times New Roman"/>
          <w:lang w:eastAsia="tr-TR"/>
        </w:rPr>
        <w:t>dır</w:t>
      </w:r>
      <w:proofErr w:type="spellEnd"/>
      <w:r w:rsidRPr="00FE0CEA">
        <w:rPr>
          <w:rFonts w:ascii="Times New Roman" w:eastAsia="Times New Roman" w:hAnsi="Times New Roman" w:cs="Times New Roman"/>
          <w:lang w:eastAsia="tr-TR"/>
        </w:rPr>
        <w:t>.</w:t>
      </w:r>
    </w:p>
    <w:p w14:paraId="10307A7B" w14:textId="77777777" w:rsidR="00D86713" w:rsidRPr="00FE0CEA" w:rsidRDefault="00D86713" w:rsidP="00FE0CEA">
      <w:pPr>
        <w:tabs>
          <w:tab w:val="left" w:pos="426"/>
        </w:tabs>
        <w:spacing w:before="120" w:after="0" w:line="240" w:lineRule="auto"/>
        <w:ind w:left="284" w:right="-1"/>
        <w:jc w:val="both"/>
        <w:rPr>
          <w:rFonts w:ascii="Times New Roman" w:eastAsia="Times New Roman" w:hAnsi="Times New Roman" w:cs="Times New Roman"/>
          <w:lang w:eastAsia="tr-TR"/>
        </w:rPr>
      </w:pPr>
    </w:p>
    <w:p w14:paraId="7E51B8DA" w14:textId="77777777" w:rsidR="00FE0CEA" w:rsidRPr="00FE0CEA" w:rsidRDefault="00FE0CEA" w:rsidP="00FE0CEA">
      <w:pPr>
        <w:tabs>
          <w:tab w:val="left" w:pos="426"/>
        </w:tabs>
        <w:spacing w:before="120" w:after="0" w:line="240" w:lineRule="auto"/>
        <w:ind w:left="284" w:right="1497"/>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Uygulanan filtrelemeler:</w:t>
      </w:r>
    </w:p>
    <w:p w14:paraId="202D70E5" w14:textId="77777777" w:rsidR="00FE0CEA" w:rsidRPr="00FE0CEA" w:rsidRDefault="00FE0CEA" w:rsidP="00FE0CEA">
      <w:pPr>
        <w:widowControl w:val="0"/>
        <w:numPr>
          <w:ilvl w:val="0"/>
          <w:numId w:val="3"/>
        </w:numPr>
        <w:tabs>
          <w:tab w:val="left" w:pos="426"/>
        </w:tabs>
        <w:autoSpaceDE w:val="0"/>
        <w:autoSpaceDN w:val="0"/>
        <w:spacing w:before="120" w:after="0" w:line="240" w:lineRule="auto"/>
        <w:ind w:left="284" w:right="1497" w:firstLine="0"/>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Giriş dahil</w:t>
      </w:r>
    </w:p>
    <w:p w14:paraId="0A50B1AC" w14:textId="77777777" w:rsidR="00FE0CEA" w:rsidRPr="00FE0CEA" w:rsidRDefault="00FE0CEA" w:rsidP="00FE0CEA">
      <w:pPr>
        <w:widowControl w:val="0"/>
        <w:numPr>
          <w:ilvl w:val="0"/>
          <w:numId w:val="3"/>
        </w:numPr>
        <w:tabs>
          <w:tab w:val="left" w:pos="426"/>
        </w:tabs>
        <w:autoSpaceDE w:val="0"/>
        <w:autoSpaceDN w:val="0"/>
        <w:spacing w:before="120" w:after="0" w:line="240" w:lineRule="auto"/>
        <w:ind w:left="284" w:right="1497" w:firstLine="0"/>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Ana Bölümler dahil</w:t>
      </w:r>
    </w:p>
    <w:p w14:paraId="54BCDAF7" w14:textId="77777777" w:rsidR="00FE0CEA" w:rsidRPr="00FE0CEA" w:rsidRDefault="00FE0CEA" w:rsidP="00FE0CEA">
      <w:pPr>
        <w:widowControl w:val="0"/>
        <w:numPr>
          <w:ilvl w:val="0"/>
          <w:numId w:val="3"/>
        </w:numPr>
        <w:tabs>
          <w:tab w:val="left" w:pos="426"/>
        </w:tabs>
        <w:autoSpaceDE w:val="0"/>
        <w:autoSpaceDN w:val="0"/>
        <w:spacing w:before="120" w:after="0" w:line="240" w:lineRule="auto"/>
        <w:ind w:left="284" w:right="1497" w:firstLine="0"/>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Sonuç dahil</w:t>
      </w:r>
    </w:p>
    <w:p w14:paraId="6C291A82" w14:textId="77777777" w:rsidR="00FE0CEA" w:rsidRPr="00FE0CEA" w:rsidRDefault="00FE0CEA" w:rsidP="00FE0CEA">
      <w:pPr>
        <w:widowControl w:val="0"/>
        <w:numPr>
          <w:ilvl w:val="0"/>
          <w:numId w:val="2"/>
        </w:numPr>
        <w:tabs>
          <w:tab w:val="left" w:pos="426"/>
        </w:tabs>
        <w:autoSpaceDE w:val="0"/>
        <w:autoSpaceDN w:val="0"/>
        <w:spacing w:before="120" w:after="0" w:line="240" w:lineRule="auto"/>
        <w:ind w:left="284" w:right="1497" w:firstLine="0"/>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Alıntılar dahil</w:t>
      </w:r>
    </w:p>
    <w:p w14:paraId="7FEAD2D3" w14:textId="77777777" w:rsidR="00FE0CEA" w:rsidRPr="00FE0CEA" w:rsidRDefault="00FE0CEA" w:rsidP="00FE0CEA">
      <w:pPr>
        <w:widowControl w:val="0"/>
        <w:numPr>
          <w:ilvl w:val="0"/>
          <w:numId w:val="2"/>
        </w:numPr>
        <w:tabs>
          <w:tab w:val="left" w:pos="426"/>
        </w:tabs>
        <w:autoSpaceDE w:val="0"/>
        <w:autoSpaceDN w:val="0"/>
        <w:spacing w:before="120" w:after="0" w:line="240" w:lineRule="auto"/>
        <w:ind w:left="284" w:right="1497" w:firstLine="0"/>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Kapak hariç</w:t>
      </w:r>
    </w:p>
    <w:p w14:paraId="6EA6F48A" w14:textId="77777777" w:rsidR="00FE0CEA" w:rsidRPr="00FE0CEA" w:rsidRDefault="00FE0CEA" w:rsidP="00FE0CEA">
      <w:pPr>
        <w:widowControl w:val="0"/>
        <w:numPr>
          <w:ilvl w:val="0"/>
          <w:numId w:val="2"/>
        </w:numPr>
        <w:tabs>
          <w:tab w:val="left" w:pos="426"/>
        </w:tabs>
        <w:autoSpaceDE w:val="0"/>
        <w:autoSpaceDN w:val="0"/>
        <w:spacing w:before="120" w:after="0" w:line="240" w:lineRule="auto"/>
        <w:ind w:left="284" w:right="1497" w:firstLine="0"/>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 xml:space="preserve">Önsöz ve Teşekkür hariç </w:t>
      </w:r>
    </w:p>
    <w:p w14:paraId="16005722" w14:textId="77777777" w:rsidR="00FE0CEA" w:rsidRPr="00FE0CEA" w:rsidRDefault="00FE0CEA" w:rsidP="00FE0CEA">
      <w:pPr>
        <w:widowControl w:val="0"/>
        <w:numPr>
          <w:ilvl w:val="0"/>
          <w:numId w:val="2"/>
        </w:numPr>
        <w:tabs>
          <w:tab w:val="left" w:pos="426"/>
        </w:tabs>
        <w:autoSpaceDE w:val="0"/>
        <w:autoSpaceDN w:val="0"/>
        <w:spacing w:before="120" w:after="0" w:line="240" w:lineRule="auto"/>
        <w:ind w:left="284" w:right="1497" w:firstLine="0"/>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İçindekiler hariç</w:t>
      </w:r>
    </w:p>
    <w:p w14:paraId="261B76B7" w14:textId="77777777" w:rsidR="00FE0CEA" w:rsidRPr="00FE0CEA" w:rsidRDefault="00FE0CEA" w:rsidP="00FE0CEA">
      <w:pPr>
        <w:widowControl w:val="0"/>
        <w:numPr>
          <w:ilvl w:val="0"/>
          <w:numId w:val="1"/>
        </w:numPr>
        <w:tabs>
          <w:tab w:val="left" w:pos="426"/>
        </w:tabs>
        <w:autoSpaceDE w:val="0"/>
        <w:autoSpaceDN w:val="0"/>
        <w:spacing w:before="120" w:after="0" w:line="240" w:lineRule="auto"/>
        <w:ind w:left="284" w:right="1497" w:firstLine="0"/>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Kaynakça hariç</w:t>
      </w:r>
    </w:p>
    <w:p w14:paraId="06A60946" w14:textId="77777777" w:rsidR="00FE0CEA" w:rsidRPr="00FE0CEA" w:rsidRDefault="00FE0CEA" w:rsidP="00FE0CEA">
      <w:pPr>
        <w:widowControl w:val="0"/>
        <w:numPr>
          <w:ilvl w:val="0"/>
          <w:numId w:val="1"/>
        </w:numPr>
        <w:tabs>
          <w:tab w:val="left" w:pos="426"/>
        </w:tabs>
        <w:autoSpaceDE w:val="0"/>
        <w:autoSpaceDN w:val="0"/>
        <w:spacing w:before="120" w:after="0" w:line="240" w:lineRule="auto"/>
        <w:ind w:left="284" w:right="1497" w:firstLine="0"/>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Özet hariç</w:t>
      </w:r>
    </w:p>
    <w:p w14:paraId="2ABE7E26" w14:textId="2ED768D9" w:rsidR="00FE0CEA" w:rsidRDefault="00FE0CEA" w:rsidP="00FE0CEA">
      <w:pPr>
        <w:widowControl w:val="0"/>
        <w:numPr>
          <w:ilvl w:val="0"/>
          <w:numId w:val="1"/>
        </w:numPr>
        <w:tabs>
          <w:tab w:val="left" w:pos="426"/>
        </w:tabs>
        <w:autoSpaceDE w:val="0"/>
        <w:autoSpaceDN w:val="0"/>
        <w:spacing w:before="120" w:after="0" w:line="240" w:lineRule="auto"/>
        <w:ind w:left="284" w:right="1497" w:firstLine="0"/>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Yedi (7) kelimeden daha az örtüşme içeren metin kısımları hariç</w:t>
      </w:r>
    </w:p>
    <w:p w14:paraId="18DE0E19" w14:textId="77777777" w:rsidR="00D86713" w:rsidRPr="00FE0CEA" w:rsidRDefault="00D86713" w:rsidP="00D86713">
      <w:pPr>
        <w:widowControl w:val="0"/>
        <w:tabs>
          <w:tab w:val="left" w:pos="426"/>
        </w:tabs>
        <w:autoSpaceDE w:val="0"/>
        <w:autoSpaceDN w:val="0"/>
        <w:spacing w:before="120" w:after="0" w:line="240" w:lineRule="auto"/>
        <w:ind w:left="284" w:right="1497"/>
        <w:jc w:val="both"/>
        <w:rPr>
          <w:rFonts w:ascii="Times New Roman" w:eastAsia="Times New Roman" w:hAnsi="Times New Roman" w:cs="Times New Roman"/>
          <w:lang w:eastAsia="tr-TR"/>
        </w:rPr>
      </w:pPr>
    </w:p>
    <w:p w14:paraId="68FA48BA" w14:textId="77777777" w:rsidR="00FE0CEA" w:rsidRPr="00FE0CEA" w:rsidRDefault="00FE0CEA" w:rsidP="00FE0CEA">
      <w:pPr>
        <w:tabs>
          <w:tab w:val="left" w:pos="426"/>
        </w:tabs>
        <w:spacing w:before="120" w:after="120" w:line="240" w:lineRule="auto"/>
        <w:ind w:left="284" w:right="-1"/>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ab/>
      </w:r>
      <w:r w:rsidRPr="00FE0CEA">
        <w:rPr>
          <w:rFonts w:ascii="Times New Roman" w:eastAsia="Times New Roman" w:hAnsi="Times New Roman" w:cs="Times New Roman"/>
          <w:lang w:eastAsia="tr-TR"/>
        </w:rPr>
        <w:tab/>
        <w:t>Kayseri Üniversitesi Lisansüstü Eğitim Enstitüsü Tez Önerisi Hazırlama, Tez Yazma ve Teslim Yönergesini inceledim ve bu yönergede belirtilen azami benzerlik oranlarına göre tez çalışmamın herhangi bir intihal içermediğini, aksinin tespit edileceği muhtemel durumlarda doğabilecek her türlü hukuki sorumluluğu kabul ettiğimi ve yukarıda vermiş olduğum bilgilerin doğru olduğunu beyan ederim.</w:t>
      </w:r>
    </w:p>
    <w:p w14:paraId="64C4E800" w14:textId="65CDC86B" w:rsidR="00FE0CEA" w:rsidRPr="00FE0CEA" w:rsidRDefault="00FE0CEA" w:rsidP="006246B8">
      <w:pPr>
        <w:tabs>
          <w:tab w:val="left" w:pos="426"/>
        </w:tabs>
        <w:spacing w:before="120" w:after="120" w:line="240" w:lineRule="auto"/>
        <w:ind w:left="1691" w:right="1497" w:hanging="982"/>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 xml:space="preserve">Gereğini bilgilerinize arz ederim.  </w:t>
      </w:r>
      <w:proofErr w:type="gramStart"/>
      <w:r w:rsidRPr="00FE0CEA">
        <w:rPr>
          <w:rFonts w:ascii="Times New Roman" w:eastAsia="Times New Roman" w:hAnsi="Times New Roman" w:cs="Times New Roman"/>
          <w:lang w:eastAsia="tr-TR"/>
        </w:rPr>
        <w:t>…….</w:t>
      </w:r>
      <w:proofErr w:type="gramEnd"/>
      <w:r w:rsidRPr="00FE0CEA">
        <w:rPr>
          <w:rFonts w:ascii="Times New Roman" w:eastAsia="Times New Roman" w:hAnsi="Times New Roman" w:cs="Times New Roman"/>
          <w:lang w:eastAsia="tr-TR"/>
        </w:rPr>
        <w:t>./……./</w:t>
      </w:r>
      <w:r>
        <w:rPr>
          <w:rFonts w:ascii="Times New Roman" w:eastAsia="Times New Roman" w:hAnsi="Times New Roman" w:cs="Times New Roman"/>
          <w:lang w:eastAsia="tr-TR"/>
        </w:rPr>
        <w:t>20..</w:t>
      </w:r>
      <w:r w:rsidRPr="00FE0CEA">
        <w:rPr>
          <w:rFonts w:ascii="Times New Roman" w:eastAsia="Times New Roman" w:hAnsi="Times New Roman" w:cs="Times New Roman"/>
          <w:lang w:eastAsia="tr-TR"/>
        </w:rPr>
        <w:t>….</w:t>
      </w:r>
    </w:p>
    <w:p w14:paraId="3CAC6DD8" w14:textId="77777777" w:rsidR="00FE0CEA" w:rsidRDefault="00FE0CEA" w:rsidP="00FE0CEA">
      <w:pPr>
        <w:tabs>
          <w:tab w:val="left" w:pos="426"/>
          <w:tab w:val="left" w:pos="7797"/>
        </w:tabs>
        <w:spacing w:before="120" w:after="120" w:line="240" w:lineRule="auto"/>
        <w:ind w:left="567" w:right="-426" w:hanging="283"/>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ab/>
      </w:r>
    </w:p>
    <w:p w14:paraId="00CAF523" w14:textId="1E98FE80" w:rsidR="00FE0CEA" w:rsidRDefault="00D86713" w:rsidP="00FE0CEA">
      <w:pPr>
        <w:tabs>
          <w:tab w:val="left" w:pos="426"/>
          <w:tab w:val="left" w:pos="7797"/>
        </w:tabs>
        <w:spacing w:before="120" w:after="120" w:line="240" w:lineRule="auto"/>
        <w:ind w:left="567" w:right="-426" w:hanging="283"/>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00FE0CEA" w:rsidRPr="00FE0CEA">
        <w:rPr>
          <w:rFonts w:ascii="Times New Roman" w:eastAsia="Times New Roman" w:hAnsi="Times New Roman" w:cs="Times New Roman"/>
          <w:lang w:eastAsia="tr-TR"/>
        </w:rPr>
        <w:t xml:space="preserve">Danışman </w:t>
      </w:r>
      <w:r w:rsidR="00FE0CEA">
        <w:rPr>
          <w:rFonts w:ascii="Times New Roman" w:eastAsia="Times New Roman" w:hAnsi="Times New Roman" w:cs="Times New Roman"/>
          <w:lang w:eastAsia="tr-TR"/>
        </w:rPr>
        <w:tab/>
      </w:r>
      <w:r w:rsidR="00FE0CEA" w:rsidRPr="00FE0CEA">
        <w:rPr>
          <w:rFonts w:ascii="Times New Roman" w:eastAsia="Times New Roman" w:hAnsi="Times New Roman" w:cs="Times New Roman"/>
          <w:lang w:eastAsia="tr-TR"/>
        </w:rPr>
        <w:t xml:space="preserve">Öğrenci  </w:t>
      </w:r>
    </w:p>
    <w:p w14:paraId="0340830D" w14:textId="0069E25D" w:rsidR="00FE0CEA" w:rsidRDefault="00FE0CEA" w:rsidP="00FE0CEA">
      <w:pPr>
        <w:tabs>
          <w:tab w:val="left" w:pos="426"/>
          <w:tab w:val="left" w:pos="7797"/>
        </w:tabs>
        <w:spacing w:before="120" w:after="120" w:line="240" w:lineRule="auto"/>
        <w:ind w:left="567" w:right="-426" w:hanging="283"/>
        <w:jc w:val="both"/>
        <w:rPr>
          <w:rFonts w:ascii="Times New Roman" w:eastAsia="Times New Roman" w:hAnsi="Times New Roman" w:cs="Times New Roman"/>
          <w:lang w:eastAsia="tr-TR"/>
        </w:rPr>
      </w:pPr>
      <w:r w:rsidRPr="00FE0CEA">
        <w:rPr>
          <w:rFonts w:ascii="Times New Roman" w:eastAsia="Times New Roman" w:hAnsi="Times New Roman" w:cs="Times New Roman"/>
          <w:lang w:eastAsia="tr-TR"/>
        </w:rPr>
        <w:t>Unvan Ad S</w:t>
      </w:r>
      <w:r w:rsidR="00D86713">
        <w:rPr>
          <w:rFonts w:ascii="Times New Roman" w:eastAsia="Times New Roman" w:hAnsi="Times New Roman" w:cs="Times New Roman"/>
          <w:lang w:eastAsia="tr-TR"/>
        </w:rPr>
        <w:t>oyadı</w:t>
      </w:r>
      <w:r w:rsidRPr="00FE0CEA">
        <w:rPr>
          <w:rFonts w:ascii="Times New Roman" w:eastAsia="Times New Roman" w:hAnsi="Times New Roman" w:cs="Times New Roman"/>
          <w:lang w:eastAsia="tr-TR"/>
        </w:rPr>
        <w:t xml:space="preserve">                                                           </w:t>
      </w:r>
      <w:r w:rsidR="00D86713">
        <w:rPr>
          <w:rFonts w:ascii="Times New Roman" w:eastAsia="Times New Roman" w:hAnsi="Times New Roman" w:cs="Times New Roman"/>
          <w:lang w:eastAsia="tr-TR"/>
        </w:rPr>
        <w:t xml:space="preserve">                                               </w:t>
      </w:r>
      <w:r w:rsidRPr="00FE0CEA">
        <w:rPr>
          <w:rFonts w:ascii="Times New Roman" w:eastAsia="Times New Roman" w:hAnsi="Times New Roman" w:cs="Times New Roman"/>
          <w:lang w:eastAsia="tr-TR"/>
        </w:rPr>
        <w:t>Ad S</w:t>
      </w:r>
      <w:r w:rsidR="00D86713">
        <w:rPr>
          <w:rFonts w:ascii="Times New Roman" w:eastAsia="Times New Roman" w:hAnsi="Times New Roman" w:cs="Times New Roman"/>
          <w:lang w:eastAsia="tr-TR"/>
        </w:rPr>
        <w:t>oyadı</w:t>
      </w:r>
    </w:p>
    <w:p w14:paraId="09A06CB9" w14:textId="77777777" w:rsidR="00D86713" w:rsidRDefault="00D86713" w:rsidP="00FE0CEA">
      <w:pPr>
        <w:tabs>
          <w:tab w:val="left" w:pos="426"/>
          <w:tab w:val="left" w:pos="7797"/>
        </w:tabs>
        <w:spacing w:before="120" w:after="120" w:line="240" w:lineRule="auto"/>
        <w:ind w:left="567" w:right="-426" w:hanging="283"/>
        <w:jc w:val="both"/>
        <w:rPr>
          <w:rFonts w:ascii="Times New Roman" w:eastAsia="Times New Roman" w:hAnsi="Times New Roman" w:cs="Times New Roman"/>
          <w:lang w:eastAsia="tr-TR"/>
        </w:rPr>
      </w:pPr>
    </w:p>
    <w:p w14:paraId="321934DA" w14:textId="68F13CE1" w:rsidR="00607331" w:rsidRPr="00FE0CEA" w:rsidRDefault="00D86713" w:rsidP="00FE0CEA">
      <w:pPr>
        <w:tabs>
          <w:tab w:val="left" w:pos="426"/>
          <w:tab w:val="left" w:pos="7797"/>
        </w:tabs>
        <w:spacing w:before="120" w:after="120" w:line="240" w:lineRule="auto"/>
        <w:ind w:left="567" w:right="-426" w:hanging="283"/>
        <w:jc w:val="both"/>
        <w:rPr>
          <w:rFonts w:ascii="Times New Roman" w:hAnsi="Times New Roman" w:cs="Times New Roman"/>
        </w:rPr>
      </w:pPr>
      <w:r>
        <w:rPr>
          <w:rFonts w:ascii="Times New Roman" w:eastAsia="Times New Roman" w:hAnsi="Times New Roman" w:cs="Times New Roman"/>
          <w:lang w:eastAsia="tr-TR"/>
        </w:rPr>
        <w:t xml:space="preserve">        </w:t>
      </w:r>
      <w:r w:rsidR="00FE0CEA" w:rsidRPr="00FE0CEA">
        <w:rPr>
          <w:rFonts w:ascii="Times New Roman" w:eastAsia="Times New Roman" w:hAnsi="Times New Roman" w:cs="Times New Roman"/>
          <w:lang w:eastAsia="tr-TR"/>
        </w:rPr>
        <w:t>İmza</w:t>
      </w:r>
      <w:r w:rsidR="00FE0CEA" w:rsidRPr="00FE0CEA">
        <w:rPr>
          <w:rFonts w:ascii="Times New Roman" w:eastAsia="Times New Roman" w:hAnsi="Times New Roman" w:cs="Times New Roman"/>
          <w:lang w:eastAsia="tr-TR"/>
        </w:rPr>
        <w:tab/>
      </w:r>
      <w:proofErr w:type="spellStart"/>
      <w:r w:rsidR="00FE0CEA">
        <w:rPr>
          <w:rFonts w:ascii="Times New Roman" w:eastAsia="Times New Roman" w:hAnsi="Times New Roman" w:cs="Times New Roman"/>
          <w:lang w:eastAsia="tr-TR"/>
        </w:rPr>
        <w:t>İmza</w:t>
      </w:r>
      <w:proofErr w:type="spellEnd"/>
    </w:p>
    <w:p w14:paraId="0C0D6C1C" w14:textId="77777777" w:rsidR="00607331" w:rsidRPr="00FE0CEA" w:rsidRDefault="006D67AC" w:rsidP="00FE0CEA">
      <w:pPr>
        <w:tabs>
          <w:tab w:val="left" w:pos="6675"/>
        </w:tabs>
        <w:spacing w:after="0" w:line="240" w:lineRule="auto"/>
        <w:rPr>
          <w:rFonts w:ascii="Times New Roman" w:hAnsi="Times New Roman" w:cs="Times New Roman"/>
        </w:rPr>
      </w:pPr>
      <w:r w:rsidRPr="00FE0CEA">
        <w:rPr>
          <w:rFonts w:ascii="Times New Roman" w:hAnsi="Times New Roman" w:cs="Times New Roman"/>
        </w:rPr>
        <w:tab/>
      </w:r>
    </w:p>
    <w:p w14:paraId="79F92AA3" w14:textId="77777777" w:rsidR="00607331" w:rsidRPr="00FE0CEA" w:rsidRDefault="00607331" w:rsidP="00FE0CEA">
      <w:pPr>
        <w:spacing w:after="0" w:line="240" w:lineRule="auto"/>
        <w:rPr>
          <w:rFonts w:ascii="Times New Roman" w:hAnsi="Times New Roman" w:cs="Times New Roman"/>
        </w:rPr>
      </w:pPr>
    </w:p>
    <w:p w14:paraId="66E59F75" w14:textId="77777777" w:rsidR="00607331" w:rsidRPr="00FE0CEA" w:rsidRDefault="00607331" w:rsidP="00FE0CEA">
      <w:pPr>
        <w:spacing w:after="0" w:line="240" w:lineRule="auto"/>
        <w:rPr>
          <w:rFonts w:ascii="Times New Roman" w:hAnsi="Times New Roman" w:cs="Times New Roman"/>
        </w:rPr>
      </w:pPr>
    </w:p>
    <w:p w14:paraId="1223293E" w14:textId="77777777" w:rsidR="00367FFC" w:rsidRPr="00FE0CEA" w:rsidRDefault="00607331" w:rsidP="00FE0CEA">
      <w:pPr>
        <w:tabs>
          <w:tab w:val="left" w:pos="7425"/>
        </w:tabs>
        <w:spacing w:after="0" w:line="240" w:lineRule="auto"/>
        <w:rPr>
          <w:rFonts w:ascii="Times New Roman" w:hAnsi="Times New Roman" w:cs="Times New Roman"/>
        </w:rPr>
      </w:pPr>
      <w:r w:rsidRPr="00FE0CEA">
        <w:rPr>
          <w:rFonts w:ascii="Times New Roman" w:hAnsi="Times New Roman" w:cs="Times New Roman"/>
        </w:rPr>
        <w:tab/>
      </w:r>
    </w:p>
    <w:sectPr w:rsidR="00367FFC" w:rsidRPr="00FE0CEA" w:rsidSect="00FE0CEA">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BA32" w14:textId="77777777" w:rsidR="00E40752" w:rsidRDefault="00E40752" w:rsidP="00FF08A6">
      <w:pPr>
        <w:spacing w:after="0" w:line="240" w:lineRule="auto"/>
      </w:pPr>
      <w:r>
        <w:separator/>
      </w:r>
    </w:p>
  </w:endnote>
  <w:endnote w:type="continuationSeparator" w:id="0">
    <w:p w14:paraId="32714DE5" w14:textId="77777777" w:rsidR="00E40752" w:rsidRDefault="00E40752"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ABF7" w14:textId="77777777" w:rsidR="00F16A59" w:rsidRDefault="00F16A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63607C1C"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03AC82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0C0DD13B" w14:textId="25330A21" w:rsidR="00151ABA" w:rsidRPr="00607331" w:rsidRDefault="006246B8"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09208134"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3F096748"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66CC0241"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3B7F744B" w14:textId="22227517"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239D44AE"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07862128"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E053" w14:textId="77777777" w:rsidR="00F16A59" w:rsidRDefault="00F16A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386B" w14:textId="77777777" w:rsidR="00E40752" w:rsidRDefault="00E40752" w:rsidP="00FF08A6">
      <w:pPr>
        <w:spacing w:after="0" w:line="240" w:lineRule="auto"/>
      </w:pPr>
      <w:r>
        <w:separator/>
      </w:r>
    </w:p>
  </w:footnote>
  <w:footnote w:type="continuationSeparator" w:id="0">
    <w:p w14:paraId="72FC3245" w14:textId="77777777" w:rsidR="00E40752" w:rsidRDefault="00E40752"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CE33" w14:textId="77777777" w:rsidR="00F16A59" w:rsidRDefault="00F16A5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323BC0A2" w14:textId="77777777" w:rsidTr="0068274F">
      <w:trPr>
        <w:trHeight w:hRule="exact" w:val="284"/>
      </w:trPr>
      <w:tc>
        <w:tcPr>
          <w:tcW w:w="1560" w:type="dxa"/>
          <w:vMerge w:val="restart"/>
          <w:vAlign w:val="center"/>
        </w:tcPr>
        <w:p w14:paraId="19730D42" w14:textId="77777777" w:rsidR="00FF08A6" w:rsidRPr="003528CF" w:rsidRDefault="0068274F" w:rsidP="00A4726D">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3F654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v:imagedata r:id="rId1" o:title="" croptop="-736f" cropbottom="-736f" cropleft="3781f" cropright="3151f"/>
              </v:shape>
              <o:OLEObject Type="Embed" ProgID="Paint.Picture" ShapeID="_x0000_i1025" DrawAspect="Content" ObjectID="_1705511631" r:id="rId2"/>
            </w:object>
          </w:r>
          <w:r w:rsidR="00A4726D">
            <w:rPr>
              <w:rFonts w:ascii="Times New Roman" w:eastAsia="Cambria" w:hAnsi="Times New Roman" w:cs="Times New Roman"/>
              <w:sz w:val="21"/>
            </w:rPr>
            <w:t xml:space="preserve"> </w:t>
          </w:r>
        </w:p>
      </w:tc>
      <w:tc>
        <w:tcPr>
          <w:tcW w:w="5045" w:type="dxa"/>
          <w:vMerge w:val="restart"/>
          <w:vAlign w:val="center"/>
        </w:tcPr>
        <w:p w14:paraId="6DD0632F" w14:textId="188A8AFF" w:rsidR="00FF08A6" w:rsidRPr="003528CF" w:rsidRDefault="001E6AD8" w:rsidP="00A4726D">
          <w:pPr>
            <w:spacing w:after="0" w:line="276" w:lineRule="auto"/>
            <w:jc w:val="center"/>
            <w:rPr>
              <w:rFonts w:ascii="Times New Roman" w:eastAsia="Times New Roman" w:hAnsi="Times New Roman" w:cs="Times New Roman"/>
              <w:b/>
            </w:rPr>
          </w:pPr>
          <w:r w:rsidRPr="001E6AD8">
            <w:rPr>
              <w:rFonts w:ascii="Times New Roman" w:eastAsia="Times New Roman" w:hAnsi="Times New Roman" w:cs="Times New Roman"/>
              <w:b/>
            </w:rPr>
            <w:t>TEZ İNTİHAL RAPORU TESLİM FORMU</w:t>
          </w:r>
        </w:p>
      </w:tc>
      <w:tc>
        <w:tcPr>
          <w:tcW w:w="1792" w:type="dxa"/>
          <w:vAlign w:val="center"/>
        </w:tcPr>
        <w:p w14:paraId="6E79E37A"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5518C49E" w14:textId="6AFDC92F"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FR-</w:t>
          </w:r>
          <w:r w:rsidR="00F16A59">
            <w:rPr>
              <w:rFonts w:ascii="Times New Roman" w:eastAsia="Times New Roman" w:hAnsi="Times New Roman" w:cs="Times New Roman"/>
            </w:rPr>
            <w:t>287</w:t>
          </w:r>
        </w:p>
      </w:tc>
    </w:tr>
    <w:tr w:rsidR="003528CF" w:rsidRPr="003528CF" w14:paraId="5961E9BD" w14:textId="77777777" w:rsidTr="0068274F">
      <w:trPr>
        <w:trHeight w:hRule="exact" w:val="284"/>
      </w:trPr>
      <w:tc>
        <w:tcPr>
          <w:tcW w:w="1560" w:type="dxa"/>
          <w:vMerge/>
          <w:vAlign w:val="center"/>
        </w:tcPr>
        <w:p w14:paraId="3959DB85"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474760E5"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185D1A65"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D1617A7" w14:textId="77777777" w:rsidR="00614C37" w:rsidRDefault="00614C37" w:rsidP="00614C37">
          <w:pPr>
            <w:spacing w:line="240" w:lineRule="auto"/>
            <w:rPr>
              <w:rFonts w:ascii="Times New Roman" w:eastAsia="Times New Roman" w:hAnsi="Times New Roman" w:cs="Times New Roman"/>
            </w:rPr>
          </w:pPr>
          <w:r>
            <w:rPr>
              <w:rFonts w:ascii="Times New Roman" w:eastAsia="Times New Roman" w:hAnsi="Times New Roman" w:cs="Times New Roman"/>
            </w:rPr>
            <w:t>8/02/2022</w:t>
          </w:r>
        </w:p>
        <w:p w14:paraId="46CA4911" w14:textId="0BFD083A" w:rsidR="00FF08A6" w:rsidRPr="003528CF" w:rsidRDefault="00FF08A6" w:rsidP="00FF08A6">
          <w:pPr>
            <w:spacing w:line="240" w:lineRule="auto"/>
            <w:rPr>
              <w:rFonts w:ascii="Times New Roman" w:eastAsia="Times New Roman" w:hAnsi="Times New Roman" w:cs="Times New Roman"/>
            </w:rPr>
          </w:pPr>
        </w:p>
      </w:tc>
    </w:tr>
    <w:tr w:rsidR="003528CF" w:rsidRPr="003528CF" w14:paraId="7787064C" w14:textId="77777777" w:rsidTr="0068274F">
      <w:trPr>
        <w:trHeight w:hRule="exact" w:val="284"/>
      </w:trPr>
      <w:tc>
        <w:tcPr>
          <w:tcW w:w="1560" w:type="dxa"/>
          <w:vMerge/>
          <w:vAlign w:val="center"/>
        </w:tcPr>
        <w:p w14:paraId="1C50EC53"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6786FEDF"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40EC9F3B"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50A57BB1"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43D8925F" w14:textId="77777777" w:rsidTr="0068274F">
      <w:trPr>
        <w:trHeight w:hRule="exact" w:val="284"/>
      </w:trPr>
      <w:tc>
        <w:tcPr>
          <w:tcW w:w="1560" w:type="dxa"/>
          <w:vMerge/>
          <w:vAlign w:val="center"/>
        </w:tcPr>
        <w:p w14:paraId="12097903"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1074350B"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5523AF60"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550BE18C" w14:textId="5B4B5953" w:rsidR="00FF08A6" w:rsidRPr="003528CF" w:rsidRDefault="006246B8" w:rsidP="00FF08A6">
          <w:pPr>
            <w:spacing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3E1CA5E1" w14:textId="77777777" w:rsidTr="0068274F">
      <w:trPr>
        <w:trHeight w:hRule="exact" w:val="284"/>
      </w:trPr>
      <w:tc>
        <w:tcPr>
          <w:tcW w:w="1560" w:type="dxa"/>
          <w:vMerge/>
          <w:vAlign w:val="center"/>
        </w:tcPr>
        <w:p w14:paraId="66743089"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1276D270"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7373BDEB"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3A49D928" w14:textId="474B1319" w:rsidR="00FF08A6" w:rsidRPr="003528CF" w:rsidRDefault="006246B8" w:rsidP="00FF08A6">
          <w:pPr>
            <w:spacing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r w:rsidR="00FF08A6" w:rsidRPr="003528CF">
            <w:rPr>
              <w:rFonts w:ascii="Times New Roman" w:eastAsia="Times New Roman" w:hAnsi="Times New Roman" w:cs="Times New Roman"/>
            </w:rPr>
            <w:t>/1</w:t>
          </w:r>
        </w:p>
      </w:tc>
    </w:tr>
  </w:tbl>
  <w:p w14:paraId="6C14741D"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ECF0" w14:textId="77777777" w:rsidR="00F16A59" w:rsidRDefault="00F16A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068B"/>
    <w:multiLevelType w:val="hybridMultilevel"/>
    <w:tmpl w:val="87B0D800"/>
    <w:lvl w:ilvl="0" w:tplc="152808D8">
      <w:start w:val="4"/>
      <w:numFmt w:val="decimal"/>
      <w:lvlText w:val="%1-"/>
      <w:lvlJc w:val="left"/>
      <w:pPr>
        <w:ind w:left="1199" w:hanging="320"/>
      </w:pPr>
      <w:rPr>
        <w:rFonts w:ascii="Times New Roman" w:eastAsia="Times New Roman" w:hAnsi="Times New Roman" w:cs="Times New Roman" w:hint="default"/>
        <w:spacing w:val="-2"/>
        <w:w w:val="100"/>
        <w:sz w:val="24"/>
        <w:szCs w:val="24"/>
        <w:lang w:val="tr-TR" w:eastAsia="en-US" w:bidi="ar-SA"/>
      </w:rPr>
    </w:lvl>
    <w:lvl w:ilvl="1" w:tplc="8E56EDC6">
      <w:numFmt w:val="bullet"/>
      <w:lvlText w:val="•"/>
      <w:lvlJc w:val="left"/>
      <w:pPr>
        <w:ind w:left="2221" w:hanging="320"/>
      </w:pPr>
      <w:rPr>
        <w:rFonts w:hint="default"/>
        <w:lang w:val="tr-TR" w:eastAsia="en-US" w:bidi="ar-SA"/>
      </w:rPr>
    </w:lvl>
    <w:lvl w:ilvl="2" w:tplc="67F816A8">
      <w:numFmt w:val="bullet"/>
      <w:lvlText w:val="•"/>
      <w:lvlJc w:val="left"/>
      <w:pPr>
        <w:ind w:left="3243" w:hanging="320"/>
      </w:pPr>
      <w:rPr>
        <w:rFonts w:hint="default"/>
        <w:lang w:val="tr-TR" w:eastAsia="en-US" w:bidi="ar-SA"/>
      </w:rPr>
    </w:lvl>
    <w:lvl w:ilvl="3" w:tplc="886067DE">
      <w:numFmt w:val="bullet"/>
      <w:lvlText w:val="•"/>
      <w:lvlJc w:val="left"/>
      <w:pPr>
        <w:ind w:left="4265" w:hanging="320"/>
      </w:pPr>
      <w:rPr>
        <w:rFonts w:hint="default"/>
        <w:lang w:val="tr-TR" w:eastAsia="en-US" w:bidi="ar-SA"/>
      </w:rPr>
    </w:lvl>
    <w:lvl w:ilvl="4" w:tplc="458C8320">
      <w:numFmt w:val="bullet"/>
      <w:lvlText w:val="•"/>
      <w:lvlJc w:val="left"/>
      <w:pPr>
        <w:ind w:left="5287" w:hanging="320"/>
      </w:pPr>
      <w:rPr>
        <w:rFonts w:hint="default"/>
        <w:lang w:val="tr-TR" w:eastAsia="en-US" w:bidi="ar-SA"/>
      </w:rPr>
    </w:lvl>
    <w:lvl w:ilvl="5" w:tplc="01A09E92">
      <w:numFmt w:val="bullet"/>
      <w:lvlText w:val="•"/>
      <w:lvlJc w:val="left"/>
      <w:pPr>
        <w:ind w:left="6309" w:hanging="320"/>
      </w:pPr>
      <w:rPr>
        <w:rFonts w:hint="default"/>
        <w:lang w:val="tr-TR" w:eastAsia="en-US" w:bidi="ar-SA"/>
      </w:rPr>
    </w:lvl>
    <w:lvl w:ilvl="6" w:tplc="E93090B0">
      <w:numFmt w:val="bullet"/>
      <w:lvlText w:val="•"/>
      <w:lvlJc w:val="left"/>
      <w:pPr>
        <w:ind w:left="7331" w:hanging="320"/>
      </w:pPr>
      <w:rPr>
        <w:rFonts w:hint="default"/>
        <w:lang w:val="tr-TR" w:eastAsia="en-US" w:bidi="ar-SA"/>
      </w:rPr>
    </w:lvl>
    <w:lvl w:ilvl="7" w:tplc="362EDD30">
      <w:numFmt w:val="bullet"/>
      <w:lvlText w:val="•"/>
      <w:lvlJc w:val="left"/>
      <w:pPr>
        <w:ind w:left="8353" w:hanging="320"/>
      </w:pPr>
      <w:rPr>
        <w:rFonts w:hint="default"/>
        <w:lang w:val="tr-TR" w:eastAsia="en-US" w:bidi="ar-SA"/>
      </w:rPr>
    </w:lvl>
    <w:lvl w:ilvl="8" w:tplc="26445010">
      <w:numFmt w:val="bullet"/>
      <w:lvlText w:val="•"/>
      <w:lvlJc w:val="left"/>
      <w:pPr>
        <w:ind w:left="9375" w:hanging="320"/>
      </w:pPr>
      <w:rPr>
        <w:rFonts w:hint="default"/>
        <w:lang w:val="tr-TR" w:eastAsia="en-US" w:bidi="ar-SA"/>
      </w:rPr>
    </w:lvl>
  </w:abstractNum>
  <w:abstractNum w:abstractNumId="1" w15:restartNumberingAfterBreak="0">
    <w:nsid w:val="37737A04"/>
    <w:multiLevelType w:val="hybridMultilevel"/>
    <w:tmpl w:val="5C3CEFBC"/>
    <w:lvl w:ilvl="0" w:tplc="9EC0C554">
      <w:start w:val="8"/>
      <w:numFmt w:val="decimal"/>
      <w:lvlText w:val="%1-"/>
      <w:lvlJc w:val="left"/>
      <w:pPr>
        <w:ind w:left="1199" w:hanging="320"/>
      </w:pPr>
      <w:rPr>
        <w:rFonts w:ascii="Times New Roman" w:eastAsia="Times New Roman" w:hAnsi="Times New Roman" w:cs="Times New Roman" w:hint="default"/>
        <w:spacing w:val="-5"/>
        <w:w w:val="100"/>
        <w:sz w:val="24"/>
        <w:szCs w:val="24"/>
        <w:lang w:val="tr-TR" w:eastAsia="en-US" w:bidi="ar-SA"/>
      </w:rPr>
    </w:lvl>
    <w:lvl w:ilvl="1" w:tplc="A6C8E5BE">
      <w:numFmt w:val="bullet"/>
      <w:lvlText w:val="•"/>
      <w:lvlJc w:val="left"/>
      <w:pPr>
        <w:ind w:left="2221" w:hanging="320"/>
      </w:pPr>
      <w:rPr>
        <w:rFonts w:hint="default"/>
        <w:lang w:val="tr-TR" w:eastAsia="en-US" w:bidi="ar-SA"/>
      </w:rPr>
    </w:lvl>
    <w:lvl w:ilvl="2" w:tplc="4DD4182C">
      <w:numFmt w:val="bullet"/>
      <w:lvlText w:val="•"/>
      <w:lvlJc w:val="left"/>
      <w:pPr>
        <w:ind w:left="3243" w:hanging="320"/>
      </w:pPr>
      <w:rPr>
        <w:rFonts w:hint="default"/>
        <w:lang w:val="tr-TR" w:eastAsia="en-US" w:bidi="ar-SA"/>
      </w:rPr>
    </w:lvl>
    <w:lvl w:ilvl="3" w:tplc="994EB210">
      <w:numFmt w:val="bullet"/>
      <w:lvlText w:val="•"/>
      <w:lvlJc w:val="left"/>
      <w:pPr>
        <w:ind w:left="4265" w:hanging="320"/>
      </w:pPr>
      <w:rPr>
        <w:rFonts w:hint="default"/>
        <w:lang w:val="tr-TR" w:eastAsia="en-US" w:bidi="ar-SA"/>
      </w:rPr>
    </w:lvl>
    <w:lvl w:ilvl="4" w:tplc="9744AB2C">
      <w:numFmt w:val="bullet"/>
      <w:lvlText w:val="•"/>
      <w:lvlJc w:val="left"/>
      <w:pPr>
        <w:ind w:left="5287" w:hanging="320"/>
      </w:pPr>
      <w:rPr>
        <w:rFonts w:hint="default"/>
        <w:lang w:val="tr-TR" w:eastAsia="en-US" w:bidi="ar-SA"/>
      </w:rPr>
    </w:lvl>
    <w:lvl w:ilvl="5" w:tplc="2CA2871A">
      <w:numFmt w:val="bullet"/>
      <w:lvlText w:val="•"/>
      <w:lvlJc w:val="left"/>
      <w:pPr>
        <w:ind w:left="6309" w:hanging="320"/>
      </w:pPr>
      <w:rPr>
        <w:rFonts w:hint="default"/>
        <w:lang w:val="tr-TR" w:eastAsia="en-US" w:bidi="ar-SA"/>
      </w:rPr>
    </w:lvl>
    <w:lvl w:ilvl="6" w:tplc="80943530">
      <w:numFmt w:val="bullet"/>
      <w:lvlText w:val="•"/>
      <w:lvlJc w:val="left"/>
      <w:pPr>
        <w:ind w:left="7331" w:hanging="320"/>
      </w:pPr>
      <w:rPr>
        <w:rFonts w:hint="default"/>
        <w:lang w:val="tr-TR" w:eastAsia="en-US" w:bidi="ar-SA"/>
      </w:rPr>
    </w:lvl>
    <w:lvl w:ilvl="7" w:tplc="BEAA1436">
      <w:numFmt w:val="bullet"/>
      <w:lvlText w:val="•"/>
      <w:lvlJc w:val="left"/>
      <w:pPr>
        <w:ind w:left="8353" w:hanging="320"/>
      </w:pPr>
      <w:rPr>
        <w:rFonts w:hint="default"/>
        <w:lang w:val="tr-TR" w:eastAsia="en-US" w:bidi="ar-SA"/>
      </w:rPr>
    </w:lvl>
    <w:lvl w:ilvl="8" w:tplc="9920FE58">
      <w:numFmt w:val="bullet"/>
      <w:lvlText w:val="•"/>
      <w:lvlJc w:val="left"/>
      <w:pPr>
        <w:ind w:left="9375" w:hanging="320"/>
      </w:pPr>
      <w:rPr>
        <w:rFonts w:hint="default"/>
        <w:lang w:val="tr-TR" w:eastAsia="en-US" w:bidi="ar-SA"/>
      </w:rPr>
    </w:lvl>
  </w:abstractNum>
  <w:abstractNum w:abstractNumId="2" w15:restartNumberingAfterBreak="0">
    <w:nsid w:val="71D25E27"/>
    <w:multiLevelType w:val="hybridMultilevel"/>
    <w:tmpl w:val="8D20A7E6"/>
    <w:lvl w:ilvl="0" w:tplc="BCA236AC">
      <w:start w:val="1"/>
      <w:numFmt w:val="decimal"/>
      <w:lvlText w:val="%1-"/>
      <w:lvlJc w:val="left"/>
      <w:pPr>
        <w:ind w:left="1199" w:hanging="320"/>
      </w:pPr>
      <w:rPr>
        <w:rFonts w:ascii="Times New Roman" w:eastAsia="Times New Roman" w:hAnsi="Times New Roman" w:cs="Times New Roman" w:hint="default"/>
        <w:spacing w:val="-1"/>
        <w:w w:val="100"/>
        <w:sz w:val="24"/>
        <w:szCs w:val="24"/>
        <w:lang w:val="tr-TR" w:eastAsia="en-US" w:bidi="ar-SA"/>
      </w:rPr>
    </w:lvl>
    <w:lvl w:ilvl="1" w:tplc="DA742438">
      <w:numFmt w:val="bullet"/>
      <w:lvlText w:val="•"/>
      <w:lvlJc w:val="left"/>
      <w:pPr>
        <w:ind w:left="2221" w:hanging="320"/>
      </w:pPr>
      <w:rPr>
        <w:rFonts w:hint="default"/>
        <w:lang w:val="tr-TR" w:eastAsia="en-US" w:bidi="ar-SA"/>
      </w:rPr>
    </w:lvl>
    <w:lvl w:ilvl="2" w:tplc="DAB6F772">
      <w:numFmt w:val="bullet"/>
      <w:lvlText w:val="•"/>
      <w:lvlJc w:val="left"/>
      <w:pPr>
        <w:ind w:left="3243" w:hanging="320"/>
      </w:pPr>
      <w:rPr>
        <w:rFonts w:hint="default"/>
        <w:lang w:val="tr-TR" w:eastAsia="en-US" w:bidi="ar-SA"/>
      </w:rPr>
    </w:lvl>
    <w:lvl w:ilvl="3" w:tplc="51640328">
      <w:numFmt w:val="bullet"/>
      <w:lvlText w:val="•"/>
      <w:lvlJc w:val="left"/>
      <w:pPr>
        <w:ind w:left="4265" w:hanging="320"/>
      </w:pPr>
      <w:rPr>
        <w:rFonts w:hint="default"/>
        <w:lang w:val="tr-TR" w:eastAsia="en-US" w:bidi="ar-SA"/>
      </w:rPr>
    </w:lvl>
    <w:lvl w:ilvl="4" w:tplc="6CAA3B9C">
      <w:numFmt w:val="bullet"/>
      <w:lvlText w:val="•"/>
      <w:lvlJc w:val="left"/>
      <w:pPr>
        <w:ind w:left="5287" w:hanging="320"/>
      </w:pPr>
      <w:rPr>
        <w:rFonts w:hint="default"/>
        <w:lang w:val="tr-TR" w:eastAsia="en-US" w:bidi="ar-SA"/>
      </w:rPr>
    </w:lvl>
    <w:lvl w:ilvl="5" w:tplc="2732EE44">
      <w:numFmt w:val="bullet"/>
      <w:lvlText w:val="•"/>
      <w:lvlJc w:val="left"/>
      <w:pPr>
        <w:ind w:left="6309" w:hanging="320"/>
      </w:pPr>
      <w:rPr>
        <w:rFonts w:hint="default"/>
        <w:lang w:val="tr-TR" w:eastAsia="en-US" w:bidi="ar-SA"/>
      </w:rPr>
    </w:lvl>
    <w:lvl w:ilvl="6" w:tplc="3A321122">
      <w:numFmt w:val="bullet"/>
      <w:lvlText w:val="•"/>
      <w:lvlJc w:val="left"/>
      <w:pPr>
        <w:ind w:left="7331" w:hanging="320"/>
      </w:pPr>
      <w:rPr>
        <w:rFonts w:hint="default"/>
        <w:lang w:val="tr-TR" w:eastAsia="en-US" w:bidi="ar-SA"/>
      </w:rPr>
    </w:lvl>
    <w:lvl w:ilvl="7" w:tplc="BF080F7A">
      <w:numFmt w:val="bullet"/>
      <w:lvlText w:val="•"/>
      <w:lvlJc w:val="left"/>
      <w:pPr>
        <w:ind w:left="8353" w:hanging="320"/>
      </w:pPr>
      <w:rPr>
        <w:rFonts w:hint="default"/>
        <w:lang w:val="tr-TR" w:eastAsia="en-US" w:bidi="ar-SA"/>
      </w:rPr>
    </w:lvl>
    <w:lvl w:ilvl="8" w:tplc="3370E07A">
      <w:numFmt w:val="bullet"/>
      <w:lvlText w:val="•"/>
      <w:lvlJc w:val="left"/>
      <w:pPr>
        <w:ind w:left="9375" w:hanging="320"/>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A6"/>
    <w:rsid w:val="0001344B"/>
    <w:rsid w:val="000261EE"/>
    <w:rsid w:val="00151ABA"/>
    <w:rsid w:val="001E6AD8"/>
    <w:rsid w:val="002754A0"/>
    <w:rsid w:val="002E5890"/>
    <w:rsid w:val="00336BDC"/>
    <w:rsid w:val="003528CF"/>
    <w:rsid w:val="00367FFC"/>
    <w:rsid w:val="003D0F6C"/>
    <w:rsid w:val="00411010"/>
    <w:rsid w:val="0048082B"/>
    <w:rsid w:val="004D0DB6"/>
    <w:rsid w:val="005433B4"/>
    <w:rsid w:val="00554A93"/>
    <w:rsid w:val="005761A9"/>
    <w:rsid w:val="005C7B1D"/>
    <w:rsid w:val="00607331"/>
    <w:rsid w:val="00614C37"/>
    <w:rsid w:val="006167D9"/>
    <w:rsid w:val="006246B8"/>
    <w:rsid w:val="0068274F"/>
    <w:rsid w:val="006D67AC"/>
    <w:rsid w:val="008E3FF8"/>
    <w:rsid w:val="00A33119"/>
    <w:rsid w:val="00A4726D"/>
    <w:rsid w:val="00AC62D1"/>
    <w:rsid w:val="00B63D44"/>
    <w:rsid w:val="00BD2C6B"/>
    <w:rsid w:val="00D16C4B"/>
    <w:rsid w:val="00D17E25"/>
    <w:rsid w:val="00D21E95"/>
    <w:rsid w:val="00D86713"/>
    <w:rsid w:val="00E25097"/>
    <w:rsid w:val="00E40752"/>
    <w:rsid w:val="00F16A59"/>
    <w:rsid w:val="00F63DD7"/>
    <w:rsid w:val="00FB0EEA"/>
    <w:rsid w:val="00FE0C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8465E"/>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salih özdemir</cp:lastModifiedBy>
  <cp:revision>3</cp:revision>
  <dcterms:created xsi:type="dcterms:W3CDTF">2022-01-17T15:30:00Z</dcterms:created>
  <dcterms:modified xsi:type="dcterms:W3CDTF">2022-02-04T17:27:00Z</dcterms:modified>
</cp:coreProperties>
</file>